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22F" w:rsidRDefault="0015322F" w:rsidP="0015322F">
      <w:r w:rsidRPr="0015322F">
        <w:rPr>
          <w:noProof/>
          <w:lang w:eastAsia="es-ES"/>
        </w:rPr>
        <w:drawing>
          <wp:inline distT="0" distB="0" distL="0" distR="0">
            <wp:extent cx="2085975" cy="342900"/>
            <wp:effectExtent l="0" t="0" r="9525" b="0"/>
            <wp:docPr id="4" name="Imagen 2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22F" w:rsidRDefault="0015322F" w:rsidP="0015322F"/>
    <w:p w:rsidR="0015322F" w:rsidRPr="0015322F" w:rsidRDefault="0015322F" w:rsidP="0015322F">
      <w:pPr>
        <w:rPr>
          <w:rFonts w:ascii="Arial" w:hAnsi="Arial" w:cs="Arial"/>
          <w:b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>INFORME DE EQUIPAMIENTO GyV SERVICIOS INTEGRALES SPA</w:t>
      </w:r>
    </w:p>
    <w:p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</w:p>
    <w:p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>FECHA</w:t>
      </w:r>
      <w:r w:rsidR="00B8001F">
        <w:rPr>
          <w:rFonts w:ascii="Arial" w:hAnsi="Arial" w:cs="Arial"/>
          <w:b/>
          <w:sz w:val="18"/>
          <w:szCs w:val="18"/>
        </w:rPr>
        <w:t xml:space="preserve">    </w:t>
      </w:r>
      <w:r w:rsidRPr="0015322F">
        <w:rPr>
          <w:rFonts w:ascii="Arial" w:hAnsi="Arial" w:cs="Arial"/>
          <w:b/>
          <w:sz w:val="18"/>
          <w:szCs w:val="18"/>
        </w:rPr>
        <w:t>:</w:t>
      </w:r>
      <w:r w:rsidRPr="0015322F">
        <w:rPr>
          <w:rFonts w:ascii="Arial" w:hAnsi="Arial" w:cs="Arial"/>
          <w:sz w:val="18"/>
          <w:szCs w:val="18"/>
        </w:rPr>
        <w:t xml:space="preserve">              </w:t>
      </w:r>
      <w:r>
        <w:rPr>
          <w:rFonts w:ascii="Arial" w:hAnsi="Arial" w:cs="Arial"/>
          <w:sz w:val="18"/>
          <w:szCs w:val="18"/>
        </w:rPr>
        <w:t xml:space="preserve">                             </w:t>
      </w:r>
      <w:r w:rsidR="00F2644E">
        <w:rPr>
          <w:rFonts w:ascii="Arial" w:hAnsi="Arial" w:cs="Arial"/>
          <w:sz w:val="18"/>
          <w:szCs w:val="18"/>
        </w:rPr>
        <w:t>14-03-2023</w:t>
      </w:r>
    </w:p>
    <w:p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>CLIENTE</w:t>
      </w:r>
      <w:r w:rsidR="00B8001F">
        <w:rPr>
          <w:rFonts w:ascii="Arial" w:hAnsi="Arial" w:cs="Arial"/>
          <w:b/>
          <w:sz w:val="18"/>
          <w:szCs w:val="18"/>
        </w:rPr>
        <w:t xml:space="preserve"> </w:t>
      </w:r>
      <w:r w:rsidRPr="0015322F">
        <w:rPr>
          <w:rFonts w:ascii="Arial" w:hAnsi="Arial" w:cs="Arial"/>
          <w:b/>
          <w:sz w:val="18"/>
          <w:szCs w:val="18"/>
        </w:rPr>
        <w:t>:</w:t>
      </w:r>
      <w:r w:rsidRPr="0015322F">
        <w:rPr>
          <w:rFonts w:ascii="Arial" w:hAnsi="Arial" w:cs="Arial"/>
          <w:sz w:val="18"/>
          <w:szCs w:val="18"/>
        </w:rPr>
        <w:t xml:space="preserve">                                        </w:t>
      </w:r>
      <w:r w:rsidR="00B8001F">
        <w:rPr>
          <w:rFonts w:ascii="Arial" w:hAnsi="Arial" w:cs="Arial"/>
          <w:sz w:val="18"/>
          <w:szCs w:val="18"/>
        </w:rPr>
        <w:t xml:space="preserve">   </w:t>
      </w:r>
      <w:r w:rsidRPr="0015322F">
        <w:rPr>
          <w:rFonts w:ascii="Arial" w:hAnsi="Arial" w:cs="Arial"/>
          <w:sz w:val="18"/>
          <w:szCs w:val="18"/>
        </w:rPr>
        <w:t>ARRENDADORA DE VEHICULOS SOCIEDAD</w:t>
      </w:r>
    </w:p>
    <w:p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>LUGAR DE EQUIPAMIENTO</w:t>
      </w:r>
      <w:r w:rsidR="00B8001F">
        <w:rPr>
          <w:rFonts w:ascii="Arial" w:hAnsi="Arial" w:cs="Arial"/>
          <w:b/>
          <w:sz w:val="18"/>
          <w:szCs w:val="18"/>
        </w:rPr>
        <w:t xml:space="preserve"> </w:t>
      </w:r>
      <w:r w:rsidRPr="0015322F">
        <w:rPr>
          <w:rFonts w:ascii="Arial" w:hAnsi="Arial" w:cs="Arial"/>
          <w:b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      </w:t>
      </w:r>
      <w:r w:rsidR="00B8001F">
        <w:rPr>
          <w:rFonts w:ascii="Arial" w:hAnsi="Arial" w:cs="Arial"/>
          <w:sz w:val="18"/>
          <w:szCs w:val="18"/>
        </w:rPr>
        <w:t xml:space="preserve">   </w:t>
      </w:r>
      <w:r w:rsidRPr="0015322F">
        <w:rPr>
          <w:rFonts w:ascii="Arial" w:hAnsi="Arial" w:cs="Arial"/>
          <w:sz w:val="18"/>
          <w:szCs w:val="18"/>
        </w:rPr>
        <w:t>SALFA RENT</w:t>
      </w:r>
    </w:p>
    <w:p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</w:p>
    <w:p w:rsidR="0015322F" w:rsidRPr="00F2644E" w:rsidRDefault="00B8001F" w:rsidP="0015322F">
      <w:pPr>
        <w:rPr>
          <w:rFonts w:ascii="Calibri" w:hAnsi="Calibri" w:cs="Calibri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b/>
          <w:sz w:val="18"/>
          <w:szCs w:val="18"/>
        </w:rPr>
        <w:t xml:space="preserve">PATENTE  </w:t>
      </w:r>
      <w:r w:rsidR="0015322F" w:rsidRPr="0015322F">
        <w:rPr>
          <w:rFonts w:ascii="Arial" w:hAnsi="Arial" w:cs="Arial"/>
          <w:b/>
          <w:sz w:val="18"/>
          <w:szCs w:val="18"/>
        </w:rPr>
        <w:t>:</w:t>
      </w:r>
      <w:r w:rsidR="0015322F" w:rsidRPr="0015322F">
        <w:rPr>
          <w:rFonts w:ascii="Arial" w:hAnsi="Arial" w:cs="Arial"/>
          <w:sz w:val="18"/>
          <w:szCs w:val="18"/>
        </w:rPr>
        <w:tab/>
      </w:r>
      <w:r w:rsidR="0015322F" w:rsidRPr="0015322F">
        <w:rPr>
          <w:rFonts w:ascii="Arial" w:hAnsi="Arial" w:cs="Arial"/>
          <w:sz w:val="18"/>
          <w:szCs w:val="18"/>
        </w:rPr>
        <w:tab/>
        <w:t xml:space="preserve">         </w:t>
      </w:r>
      <w:r w:rsidR="0015322F">
        <w:rPr>
          <w:rFonts w:ascii="Arial" w:hAnsi="Arial" w:cs="Arial"/>
          <w:sz w:val="18"/>
          <w:szCs w:val="18"/>
        </w:rPr>
        <w:t xml:space="preserve">     </w:t>
      </w:r>
      <w:r>
        <w:rPr>
          <w:rFonts w:ascii="Arial" w:hAnsi="Arial" w:cs="Arial"/>
          <w:sz w:val="18"/>
          <w:szCs w:val="18"/>
        </w:rPr>
        <w:t xml:space="preserve">  </w:t>
      </w:r>
      <w:r w:rsidR="0091256E" w:rsidRPr="0091256E">
        <w:rPr>
          <w:rFonts w:ascii="Arial" w:hAnsi="Arial" w:cs="Arial"/>
          <w:color w:val="222222"/>
          <w:sz w:val="18"/>
          <w:szCs w:val="18"/>
          <w:shd w:val="clear" w:color="auto" w:fill="FFFFFF"/>
        </w:rPr>
        <w:t>SKSG82</w:t>
      </w:r>
    </w:p>
    <w:p w:rsidR="00F2644E" w:rsidRPr="0091256E" w:rsidRDefault="001C6CF1" w:rsidP="0015322F">
      <w:pPr>
        <w:rPr>
          <w:rFonts w:ascii="Arial" w:hAnsi="Arial" w:cs="Arial"/>
          <w:color w:val="222222"/>
          <w:sz w:val="18"/>
          <w:szCs w:val="18"/>
          <w:shd w:val="clear" w:color="auto" w:fill="FFFFFF"/>
        </w:rPr>
      </w:pPr>
      <w:r w:rsidRPr="001C6CF1">
        <w:rPr>
          <w:rFonts w:ascii="Calibri" w:hAnsi="Calibri" w:cs="Calibri"/>
          <w:b/>
          <w:color w:val="000000"/>
          <w:shd w:val="clear" w:color="auto" w:fill="FFFFFF"/>
        </w:rPr>
        <w:t xml:space="preserve">CHASIS : </w:t>
      </w:r>
      <w:r>
        <w:rPr>
          <w:rFonts w:ascii="Calibri" w:hAnsi="Calibri" w:cs="Calibri"/>
          <w:b/>
          <w:color w:val="000000"/>
          <w:shd w:val="clear" w:color="auto" w:fill="FFFFFF"/>
        </w:rPr>
        <w:t xml:space="preserve">                                           </w:t>
      </w:r>
      <w:r w:rsidR="0091256E" w:rsidRPr="0091256E">
        <w:rPr>
          <w:rFonts w:ascii="Arial" w:hAnsi="Arial" w:cs="Arial"/>
          <w:color w:val="222222"/>
          <w:sz w:val="18"/>
          <w:szCs w:val="18"/>
          <w:shd w:val="clear" w:color="auto" w:fill="FFFFFF"/>
        </w:rPr>
        <w:t>8AJDB3CD6P1328568R</w:t>
      </w:r>
    </w:p>
    <w:p w:rsidR="0015322F" w:rsidRPr="0015322F" w:rsidRDefault="0015322F" w:rsidP="0015322F">
      <w:pPr>
        <w:rPr>
          <w:rFonts w:ascii="Arial" w:hAnsi="Arial" w:cs="Arial"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>TRABAJO A REALIZAR</w:t>
      </w:r>
      <w:r w:rsidR="00B8001F">
        <w:rPr>
          <w:rFonts w:ascii="Arial" w:hAnsi="Arial" w:cs="Arial"/>
          <w:b/>
          <w:sz w:val="18"/>
          <w:szCs w:val="18"/>
        </w:rPr>
        <w:t xml:space="preserve"> </w:t>
      </w:r>
      <w:r w:rsidRPr="0015322F">
        <w:rPr>
          <w:rFonts w:ascii="Arial" w:hAnsi="Arial" w:cs="Arial"/>
          <w:b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               </w:t>
      </w:r>
      <w:r w:rsidR="00B8001F">
        <w:rPr>
          <w:rFonts w:ascii="Arial" w:hAnsi="Arial" w:cs="Arial"/>
          <w:sz w:val="18"/>
          <w:szCs w:val="18"/>
        </w:rPr>
        <w:t xml:space="preserve"> </w:t>
      </w:r>
      <w:r w:rsidRPr="0015322F">
        <w:rPr>
          <w:rFonts w:ascii="Arial" w:hAnsi="Arial" w:cs="Arial"/>
          <w:sz w:val="18"/>
          <w:szCs w:val="18"/>
        </w:rPr>
        <w:t xml:space="preserve">EQUIPAMIENTO </w:t>
      </w:r>
    </w:p>
    <w:p w:rsidR="0015322F" w:rsidRPr="0015322F" w:rsidRDefault="0015322F" w:rsidP="007B7CAB">
      <w:pPr>
        <w:rPr>
          <w:rFonts w:ascii="Arial" w:hAnsi="Arial" w:cs="Arial"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>EQUIPAMIENTO</w:t>
      </w:r>
      <w:r w:rsidR="00B8001F">
        <w:rPr>
          <w:rFonts w:ascii="Arial" w:hAnsi="Arial" w:cs="Arial"/>
          <w:b/>
          <w:sz w:val="18"/>
          <w:szCs w:val="18"/>
        </w:rPr>
        <w:t xml:space="preserve">  </w:t>
      </w:r>
      <w:r w:rsidRPr="0015322F">
        <w:rPr>
          <w:rFonts w:ascii="Arial" w:hAnsi="Arial" w:cs="Arial"/>
          <w:b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                           </w:t>
      </w:r>
      <w:r w:rsidR="0051222B">
        <w:rPr>
          <w:rFonts w:ascii="Arial" w:hAnsi="Arial" w:cs="Arial"/>
          <w:sz w:val="18"/>
          <w:szCs w:val="18"/>
        </w:rPr>
        <w:t>SISTEMA DE MONITOREO PRESION DE NEUMATICO</w:t>
      </w:r>
    </w:p>
    <w:p w:rsidR="0015322F" w:rsidRDefault="0015322F" w:rsidP="0015322F">
      <w:pPr>
        <w:rPr>
          <w:rFonts w:ascii="Arial" w:hAnsi="Arial" w:cs="Arial"/>
          <w:sz w:val="18"/>
          <w:szCs w:val="18"/>
        </w:rPr>
      </w:pPr>
    </w:p>
    <w:p w:rsidR="0015322F" w:rsidRPr="0015322F" w:rsidRDefault="0015322F" w:rsidP="0015322F">
      <w:pPr>
        <w:rPr>
          <w:rFonts w:ascii="Arial" w:hAnsi="Arial" w:cs="Arial"/>
          <w:b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>Equipamiento:</w:t>
      </w:r>
    </w:p>
    <w:p w:rsidR="0015322F" w:rsidRDefault="0051222B" w:rsidP="0015322F">
      <w:pPr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</w:pPr>
      <w:r w:rsidRPr="0051222B">
        <w:rPr>
          <w:rFonts w:ascii="Arial" w:hAnsi="Arial" w:cs="Arial"/>
          <w:color w:val="666666"/>
          <w:sz w:val="18"/>
          <w:szCs w:val="18"/>
          <w:shd w:val="clear" w:color="auto" w:fill="FFFFFF"/>
        </w:rPr>
        <w:t>-</w:t>
      </w:r>
      <w:r>
        <w:rPr>
          <w:rFonts w:ascii="Arial" w:hAnsi="Arial" w:cs="Arial"/>
          <w:color w:val="666666"/>
          <w:sz w:val="18"/>
          <w:szCs w:val="18"/>
          <w:shd w:val="clear" w:color="auto" w:fill="FFFFFF"/>
        </w:rPr>
        <w:t xml:space="preserve"> </w:t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4 TPMS internos utilizados para coches de 12 V.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-Muestra la presión y la temperatura de cada neumático simultáneamente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-Monitoreo en tiempo real de la presión y temperatura de los neumáticos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-Presión alta/baja, advertencia de temperatura alta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-Sensor inalámbrico de interferencias y transmisión de datos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-IP67 a prueba de agua</w:t>
      </w:r>
      <w:r w:rsidRPr="0051222B">
        <w:rPr>
          <w:rFonts w:ascii="Arial" w:hAnsi="Arial" w:cs="Arial"/>
          <w:b/>
          <w:color w:val="666666"/>
          <w:sz w:val="18"/>
          <w:szCs w:val="18"/>
        </w:rPr>
        <w:br/>
      </w:r>
      <w:r w:rsidRPr="0051222B"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-2 tipos de métodos de carga (ENERGIA SOLAR Y USB)</w:t>
      </w:r>
      <w:r>
        <w:rPr>
          <w:rFonts w:ascii="Arial" w:hAnsi="Arial" w:cs="Arial"/>
          <w:b/>
          <w:color w:val="666666"/>
          <w:sz w:val="18"/>
          <w:szCs w:val="18"/>
          <w:shd w:val="clear" w:color="auto" w:fill="FFFFFF"/>
        </w:rPr>
        <w:t>.</w:t>
      </w:r>
    </w:p>
    <w:p w:rsidR="0015322F" w:rsidRPr="0051222B" w:rsidRDefault="0015322F" w:rsidP="0015322F">
      <w:pPr>
        <w:rPr>
          <w:rFonts w:ascii="Arial" w:hAnsi="Arial" w:cs="Arial"/>
          <w:sz w:val="18"/>
          <w:szCs w:val="18"/>
        </w:rPr>
      </w:pPr>
    </w:p>
    <w:p w:rsidR="0015322F" w:rsidRDefault="0015322F" w:rsidP="0015322F">
      <w:pPr>
        <w:rPr>
          <w:rFonts w:ascii="Arial" w:hAnsi="Arial" w:cs="Arial"/>
          <w:sz w:val="18"/>
          <w:szCs w:val="18"/>
        </w:rPr>
      </w:pPr>
    </w:p>
    <w:p w:rsidR="0015322F" w:rsidRDefault="0015322F" w:rsidP="0015322F">
      <w:pPr>
        <w:rPr>
          <w:rFonts w:ascii="Arial" w:hAnsi="Arial" w:cs="Arial"/>
          <w:sz w:val="18"/>
          <w:szCs w:val="18"/>
        </w:rPr>
      </w:pPr>
    </w:p>
    <w:p w:rsidR="00785445" w:rsidRDefault="00785445" w:rsidP="0015322F">
      <w:pPr>
        <w:rPr>
          <w:rFonts w:ascii="Arial" w:hAnsi="Arial" w:cs="Arial"/>
          <w:b/>
          <w:sz w:val="18"/>
          <w:szCs w:val="18"/>
        </w:rPr>
      </w:pPr>
    </w:p>
    <w:p w:rsidR="00785445" w:rsidRDefault="00785445" w:rsidP="0015322F">
      <w:pPr>
        <w:rPr>
          <w:rFonts w:ascii="Arial" w:hAnsi="Arial" w:cs="Arial"/>
          <w:b/>
          <w:sz w:val="18"/>
          <w:szCs w:val="18"/>
        </w:rPr>
      </w:pPr>
    </w:p>
    <w:p w:rsidR="0015322F" w:rsidRPr="0015322F" w:rsidRDefault="0015322F" w:rsidP="0015322F">
      <w:pPr>
        <w:rPr>
          <w:rFonts w:ascii="Arial" w:hAnsi="Arial" w:cs="Arial"/>
          <w:b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>WWW.EQUIPAMIENTOGYV.CL</w:t>
      </w:r>
    </w:p>
    <w:p w:rsidR="0015322F" w:rsidRPr="0015322F" w:rsidRDefault="0015322F" w:rsidP="0015322F">
      <w:pPr>
        <w:rPr>
          <w:rFonts w:ascii="Arial" w:hAnsi="Arial" w:cs="Arial"/>
          <w:b/>
          <w:sz w:val="18"/>
          <w:szCs w:val="18"/>
        </w:rPr>
      </w:pPr>
      <w:r w:rsidRPr="0015322F">
        <w:rPr>
          <w:rFonts w:ascii="Arial" w:hAnsi="Arial" w:cs="Arial"/>
          <w:b/>
          <w:sz w:val="18"/>
          <w:szCs w:val="18"/>
        </w:rPr>
        <w:t xml:space="preserve">REPRESENTANTE LEGAL </w:t>
      </w:r>
    </w:p>
    <w:p w:rsidR="0015322F" w:rsidRPr="00785445" w:rsidRDefault="0015322F" w:rsidP="0015322F">
      <w:pPr>
        <w:rPr>
          <w:b/>
        </w:rPr>
      </w:pPr>
      <w:r w:rsidRPr="0015322F">
        <w:rPr>
          <w:b/>
        </w:rPr>
        <w:t>GINA SEGURA G.</w:t>
      </w:r>
    </w:p>
    <w:sectPr w:rsidR="0015322F" w:rsidRPr="00785445" w:rsidSect="0015322F">
      <w:pgSz w:w="11906" w:h="16838"/>
      <w:pgMar w:top="1417" w:right="1701" w:bottom="1417" w:left="1701" w:header="708" w:footer="708" w:gutter="0"/>
      <w:pgBorders w:offsetFrom="page">
        <w:top w:val="single" w:sz="48" w:space="24" w:color="17365D" w:themeColor="text2" w:themeShade="BF"/>
        <w:left w:val="single" w:sz="48" w:space="24" w:color="17365D" w:themeColor="text2" w:themeShade="BF"/>
        <w:bottom w:val="single" w:sz="48" w:space="24" w:color="17365D" w:themeColor="text2" w:themeShade="BF"/>
        <w:right w:val="single" w:sz="48" w:space="24" w:color="17365D" w:themeColor="text2" w:themeShade="B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4A68" w:rsidRDefault="001A4A68" w:rsidP="0015322F">
      <w:pPr>
        <w:spacing w:after="0" w:line="240" w:lineRule="auto"/>
      </w:pPr>
      <w:r>
        <w:separator/>
      </w:r>
    </w:p>
  </w:endnote>
  <w:endnote w:type="continuationSeparator" w:id="1">
    <w:p w:rsidR="001A4A68" w:rsidRDefault="001A4A68" w:rsidP="00153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4A68" w:rsidRDefault="001A4A68" w:rsidP="0015322F">
      <w:pPr>
        <w:spacing w:after="0" w:line="240" w:lineRule="auto"/>
      </w:pPr>
      <w:r>
        <w:separator/>
      </w:r>
    </w:p>
  </w:footnote>
  <w:footnote w:type="continuationSeparator" w:id="1">
    <w:p w:rsidR="001A4A68" w:rsidRDefault="001A4A68" w:rsidP="001532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15322F"/>
    <w:rsid w:val="000A561A"/>
    <w:rsid w:val="0015322F"/>
    <w:rsid w:val="001A4A68"/>
    <w:rsid w:val="001C6CF1"/>
    <w:rsid w:val="00285264"/>
    <w:rsid w:val="0037441E"/>
    <w:rsid w:val="003C3E1D"/>
    <w:rsid w:val="003C5118"/>
    <w:rsid w:val="0051222B"/>
    <w:rsid w:val="00541493"/>
    <w:rsid w:val="005D09C8"/>
    <w:rsid w:val="005D1FAE"/>
    <w:rsid w:val="00671397"/>
    <w:rsid w:val="0069043B"/>
    <w:rsid w:val="006C3C2D"/>
    <w:rsid w:val="00776BF6"/>
    <w:rsid w:val="00785445"/>
    <w:rsid w:val="007B7CAB"/>
    <w:rsid w:val="007D4282"/>
    <w:rsid w:val="007F189B"/>
    <w:rsid w:val="008A6AD0"/>
    <w:rsid w:val="008D0739"/>
    <w:rsid w:val="0091256E"/>
    <w:rsid w:val="009773D6"/>
    <w:rsid w:val="00A14B9D"/>
    <w:rsid w:val="00A36E65"/>
    <w:rsid w:val="00B8001F"/>
    <w:rsid w:val="00D03135"/>
    <w:rsid w:val="00E14DB0"/>
    <w:rsid w:val="00F2644E"/>
    <w:rsid w:val="00F37D6A"/>
    <w:rsid w:val="00F85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2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3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322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1532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5322F"/>
  </w:style>
  <w:style w:type="paragraph" w:styleId="Piedepgina">
    <w:name w:val="footer"/>
    <w:basedOn w:val="Normal"/>
    <w:link w:val="PiedepginaCar"/>
    <w:uiPriority w:val="99"/>
    <w:semiHidden/>
    <w:unhideWhenUsed/>
    <w:rsid w:val="001532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5322F"/>
  </w:style>
  <w:style w:type="paragraph" w:styleId="Prrafodelista">
    <w:name w:val="List Paragraph"/>
    <w:basedOn w:val="Normal"/>
    <w:uiPriority w:val="34"/>
    <w:qFormat/>
    <w:rsid w:val="005122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4E97DC41C3DD4EB4DCD7F5C3CEC1C1" ma:contentTypeVersion="17" ma:contentTypeDescription="Crear nuevo documento." ma:contentTypeScope="" ma:versionID="2778bdff35134fa46dd1f97076b1678d">
  <xsd:schema xmlns:xsd="http://www.w3.org/2001/XMLSchema" xmlns:xs="http://www.w3.org/2001/XMLSchema" xmlns:p="http://schemas.microsoft.com/office/2006/metadata/properties" xmlns:ns2="d30c3f8a-f5e1-4129-888f-a62f06b97da9" xmlns:ns3="2f0f1a2e-01cb-4b4d-a71a-da2cc33346ea" targetNamespace="http://schemas.microsoft.com/office/2006/metadata/properties" ma:root="true" ma:fieldsID="2f1d26ff537aa9235dab701f35e08b2f" ns2:_="" ns3:_="">
    <xsd:import namespace="d30c3f8a-f5e1-4129-888f-a62f06b97da9"/>
    <xsd:import namespace="2f0f1a2e-01cb-4b4d-a71a-da2cc33346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h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c3f8a-f5e1-4129-888f-a62f06b97d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e4330ff-f676-41f7-8058-e7ba0dfe3a8e}" ma:internalName="TaxCatchAll" ma:showField="CatchAllData" ma:web="d30c3f8a-f5e1-4129-888f-a62f06b97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f1a2e-01cb-4b4d-a71a-da2cc3334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c0bd5c8-35bf-4596-931d-d624dbeb03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hh" ma:index="22" nillable="true" ma:displayName="Fecha subida" ma:default="[today]" ma:format="DateTime" ma:internalName="hh">
      <xsd:simpleType>
        <xsd:restriction base="dms:DateTim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C63842-F118-4DE6-8C22-7491222422CF}"/>
</file>

<file path=customXml/itemProps2.xml><?xml version="1.0" encoding="utf-8"?>
<ds:datastoreItem xmlns:ds="http://schemas.openxmlformats.org/officeDocument/2006/customXml" ds:itemID="{78B76B05-6E80-4988-97CD-CB9F37E503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808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Casa</cp:lastModifiedBy>
  <cp:revision>2</cp:revision>
  <dcterms:created xsi:type="dcterms:W3CDTF">2023-03-14T14:03:00Z</dcterms:created>
  <dcterms:modified xsi:type="dcterms:W3CDTF">2023-03-14T14:03:00Z</dcterms:modified>
</cp:coreProperties>
</file>