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10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54"/>
        <w:gridCol w:w="1944"/>
        <w:gridCol w:w="1944"/>
        <w:gridCol w:w="486"/>
        <w:gridCol w:w="1134"/>
        <w:gridCol w:w="810"/>
        <w:gridCol w:w="1944"/>
      </w:tblGrid>
      <w:tr w:rsidR="00B97D19" w14:paraId="2F8D1F61" w14:textId="77777777">
        <w:tc>
          <w:tcPr>
            <w:tcW w:w="11016" w:type="dxa"/>
            <w:gridSpan w:val="7"/>
            <w:tcMar>
              <w:left w:w="0" w:type="dxa"/>
              <w:right w:w="0" w:type="dxa"/>
            </w:tcMar>
            <w:vAlign w:val="center"/>
          </w:tcPr>
          <w:p w14:paraId="709138B0" w14:textId="6B4F979C" w:rsidR="00B97D19" w:rsidRDefault="00483A7D">
            <w:pPr>
              <w:pStyle w:val="Ttulo1"/>
              <w:jc w:val="center"/>
            </w:pPr>
            <w:r>
              <w:t xml:space="preserve">Osman </w:t>
            </w:r>
            <w:r w:rsidR="004300AE">
              <w:t xml:space="preserve">Herman </w:t>
            </w:r>
            <w:bookmarkStart w:id="0" w:name="_GoBack"/>
            <w:bookmarkEnd w:id="0"/>
            <w:r>
              <w:t>Pérez Vega</w:t>
            </w:r>
          </w:p>
          <w:p w14:paraId="0E38AE8D" w14:textId="77777777" w:rsidR="00B97D19" w:rsidRDefault="00483A7D">
            <w:pPr>
              <w:pStyle w:val="Ttulo2"/>
              <w:jc w:val="center"/>
            </w:pPr>
            <w:r>
              <w:t>Ovalle, Coquimbo, Chile, 994180978, osmanherman@yahoo.com</w:t>
            </w:r>
          </w:p>
        </w:tc>
      </w:tr>
      <w:tr w:rsidR="00B97D19" w14:paraId="2AEF443E" w14:textId="77777777">
        <w:tc>
          <w:tcPr>
            <w:tcW w:w="11016" w:type="dxa"/>
            <w:gridSpan w:val="7"/>
            <w:tcBorders>
              <w:bottom w:val="single" w:sz="2" w:space="0" w:color="000000"/>
            </w:tcBorders>
            <w:tcMar>
              <w:top w:w="283" w:type="dxa"/>
              <w:left w:w="0" w:type="dxa"/>
              <w:right w:w="0" w:type="dxa"/>
            </w:tcMar>
          </w:tcPr>
          <w:p w14:paraId="53F9A301" w14:textId="77777777" w:rsidR="00B97D19" w:rsidRDefault="00B97D19">
            <w:pPr>
              <w:pStyle w:val="Empty"/>
            </w:pPr>
          </w:p>
        </w:tc>
      </w:tr>
      <w:tr w:rsidR="00B97D19" w14:paraId="4F1041AD" w14:textId="77777777">
        <w:tc>
          <w:tcPr>
            <w:tcW w:w="11016" w:type="dxa"/>
            <w:gridSpan w:val="7"/>
            <w:tcMar>
              <w:left w:w="0" w:type="dxa"/>
              <w:bottom w:w="155" w:type="dxa"/>
              <w:right w:w="0" w:type="dxa"/>
            </w:tcMar>
          </w:tcPr>
          <w:p w14:paraId="3819C110" w14:textId="77777777" w:rsidR="00B97D19" w:rsidRDefault="00B97D19">
            <w:pPr>
              <w:pStyle w:val="Empty"/>
            </w:pPr>
          </w:p>
        </w:tc>
      </w:tr>
      <w:tr w:rsidR="00B97D19" w14:paraId="3835B9DE" w14:textId="77777777">
        <w:tc>
          <w:tcPr>
            <w:tcW w:w="2754" w:type="dxa"/>
            <w:tcMar>
              <w:left w:w="0" w:type="dxa"/>
              <w:right w:w="0" w:type="dxa"/>
            </w:tcMar>
          </w:tcPr>
          <w:p w14:paraId="3DB472E6" w14:textId="77777777" w:rsidR="00B97D19" w:rsidRDefault="00483A7D">
            <w:pPr>
              <w:pStyle w:val="Ttulo3"/>
            </w:pPr>
            <w:r>
              <w:t>PERFIL</w:t>
            </w:r>
          </w:p>
        </w:tc>
        <w:tc>
          <w:tcPr>
            <w:tcW w:w="8262" w:type="dxa"/>
            <w:gridSpan w:val="6"/>
            <w:tcMar>
              <w:left w:w="0" w:type="dxa"/>
              <w:right w:w="0" w:type="dxa"/>
            </w:tcMar>
          </w:tcPr>
          <w:p w14:paraId="4EA8AE5B" w14:textId="78D98341" w:rsidR="00B97D19" w:rsidRDefault="00DB26B5">
            <w:r>
              <w:t>Ayudante geólogo con amplia experiencia en</w:t>
            </w:r>
            <w:r w:rsidR="00483A7D">
              <w:t xml:space="preserve"> producción minera, control </w:t>
            </w:r>
            <w:r>
              <w:t>de procesos</w:t>
            </w:r>
            <w:r w:rsidR="00483A7D">
              <w:t xml:space="preserve">, mapeo de tronaduras y planificación de producción en minería de </w:t>
            </w:r>
            <w:r>
              <w:t>rajo. Capacidad</w:t>
            </w:r>
            <w:r w:rsidR="00483A7D">
              <w:t xml:space="preserve"> de liderazgo, trabajo en equipo, adaptación y habilidades </w:t>
            </w:r>
            <w:r>
              <w:t>comunicativas. Conocimientos</w:t>
            </w:r>
            <w:r w:rsidR="00483A7D">
              <w:t xml:space="preserve"> sólidos en sistemas de gestión minera y análisis de muestras, </w:t>
            </w:r>
            <w:r>
              <w:t>con habilidades</w:t>
            </w:r>
            <w:r w:rsidR="00483A7D">
              <w:t xml:space="preserve"> avanzadas en software especializado. </w:t>
            </w:r>
          </w:p>
        </w:tc>
      </w:tr>
      <w:tr w:rsidR="00B97D19" w14:paraId="2440494B" w14:textId="77777777">
        <w:tc>
          <w:tcPr>
            <w:tcW w:w="11016" w:type="dxa"/>
            <w:gridSpan w:val="7"/>
            <w:tcBorders>
              <w:bottom w:val="single" w:sz="2" w:space="0" w:color="000000"/>
            </w:tcBorders>
            <w:tcMar>
              <w:top w:w="283" w:type="dxa"/>
              <w:left w:w="0" w:type="dxa"/>
              <w:right w:w="0" w:type="dxa"/>
            </w:tcMar>
          </w:tcPr>
          <w:p w14:paraId="00284734" w14:textId="77777777" w:rsidR="00B97D19" w:rsidRDefault="00B97D19">
            <w:pPr>
              <w:pStyle w:val="Empty"/>
            </w:pPr>
          </w:p>
        </w:tc>
      </w:tr>
      <w:tr w:rsidR="00B97D19" w14:paraId="6754322C" w14:textId="77777777">
        <w:tc>
          <w:tcPr>
            <w:tcW w:w="11016" w:type="dxa"/>
            <w:gridSpan w:val="7"/>
            <w:tcMar>
              <w:left w:w="0" w:type="dxa"/>
              <w:bottom w:w="155" w:type="dxa"/>
              <w:right w:w="0" w:type="dxa"/>
            </w:tcMar>
          </w:tcPr>
          <w:p w14:paraId="51488CF3" w14:textId="77777777" w:rsidR="00B97D19" w:rsidRDefault="00B97D19">
            <w:pPr>
              <w:pStyle w:val="Empty"/>
            </w:pPr>
          </w:p>
        </w:tc>
      </w:tr>
      <w:tr w:rsidR="00B97D19" w14:paraId="6F439A13" w14:textId="77777777">
        <w:tc>
          <w:tcPr>
            <w:tcW w:w="11016" w:type="dxa"/>
            <w:gridSpan w:val="7"/>
            <w:tcMar>
              <w:left w:w="0" w:type="dxa"/>
              <w:bottom w:w="155" w:type="dxa"/>
              <w:right w:w="0" w:type="dxa"/>
            </w:tcMar>
          </w:tcPr>
          <w:p w14:paraId="2415B168" w14:textId="77777777" w:rsidR="00B97D19" w:rsidRDefault="00483A7D">
            <w:pPr>
              <w:pStyle w:val="Ttulo3"/>
            </w:pPr>
            <w:r>
              <w:t>EXPERIENCIA LABORAL</w:t>
            </w:r>
          </w:p>
        </w:tc>
      </w:tr>
      <w:tr w:rsidR="00B97D19" w14:paraId="0187DA4B" w14:textId="77777777">
        <w:tc>
          <w:tcPr>
            <w:tcW w:w="2754" w:type="dxa"/>
            <w:vMerge w:val="restart"/>
            <w:tcMar>
              <w:top w:w="56" w:type="dxa"/>
              <w:left w:w="0" w:type="dxa"/>
              <w:right w:w="0" w:type="dxa"/>
            </w:tcMar>
          </w:tcPr>
          <w:p w14:paraId="0F7ACD0E" w14:textId="77777777" w:rsidR="00B97D19" w:rsidRDefault="00483A7D">
            <w:r>
              <w:t>2010 — 2025</w:t>
            </w:r>
          </w:p>
        </w:tc>
        <w:tc>
          <w:tcPr>
            <w:tcW w:w="5508" w:type="dxa"/>
            <w:gridSpan w:val="4"/>
            <w:tcMar>
              <w:left w:w="0" w:type="dxa"/>
              <w:right w:w="0" w:type="dxa"/>
            </w:tcMar>
          </w:tcPr>
          <w:p w14:paraId="75195931" w14:textId="77777777" w:rsidR="00B97D19" w:rsidRDefault="00483A7D">
            <w:pPr>
              <w:pStyle w:val="Ttulo4"/>
            </w:pPr>
            <w:r>
              <w:t>Ayudante Geólogo de Producción – Rajo Sulfuro y Oxidados, Minera Centinela</w:t>
            </w:r>
          </w:p>
        </w:tc>
        <w:tc>
          <w:tcPr>
            <w:tcW w:w="2754" w:type="dxa"/>
            <w:gridSpan w:val="2"/>
            <w:tcMar>
              <w:left w:w="0" w:type="dxa"/>
              <w:right w:w="0" w:type="dxa"/>
            </w:tcMar>
          </w:tcPr>
          <w:p w14:paraId="687F9519" w14:textId="77777777" w:rsidR="00B97D19" w:rsidRDefault="00B97D19">
            <w:pPr>
              <w:jc w:val="right"/>
            </w:pPr>
          </w:p>
        </w:tc>
      </w:tr>
      <w:tr w:rsidR="00B97D19" w14:paraId="78516B30" w14:textId="77777777">
        <w:tc>
          <w:tcPr>
            <w:tcW w:w="2754" w:type="dxa"/>
            <w:vMerge/>
          </w:tcPr>
          <w:p w14:paraId="53CE2C89" w14:textId="77777777" w:rsidR="00B97D19" w:rsidRDefault="00B97D19"/>
        </w:tc>
        <w:tc>
          <w:tcPr>
            <w:tcW w:w="8262" w:type="dxa"/>
            <w:gridSpan w:val="6"/>
            <w:tcMar>
              <w:left w:w="0" w:type="dxa"/>
              <w:right w:w="0" w:type="dxa"/>
            </w:tcMar>
          </w:tcPr>
          <w:p w14:paraId="278F73F1" w14:textId="77777777" w:rsidR="00B97D19" w:rsidRDefault="00483A7D">
            <w:pPr>
              <w:pStyle w:val="Prrafodelista"/>
              <w:numPr>
                <w:ilvl w:val="0"/>
                <w:numId w:val="2"/>
              </w:numPr>
            </w:pPr>
            <w:r>
              <w:t xml:space="preserve">Elaboración de planes diarios de producción, considerando mezclas óptimas para </w:t>
            </w:r>
          </w:p>
          <w:p w14:paraId="455FA045" w14:textId="77777777" w:rsidR="00B97D19" w:rsidRDefault="00483A7D">
            <w:r>
              <w:t xml:space="preserve">el tratamiento en planta concentradora y plata hidro. </w:t>
            </w:r>
          </w:p>
          <w:p w14:paraId="009447FE" w14:textId="77777777" w:rsidR="00B97D19" w:rsidRDefault="00483A7D">
            <w:pPr>
              <w:pStyle w:val="Prrafodelista"/>
              <w:numPr>
                <w:ilvl w:val="0"/>
                <w:numId w:val="3"/>
              </w:numPr>
            </w:pPr>
            <w:r>
              <w:t xml:space="preserve">Seguimiento del cumplimiento de los planes diarios y mensuales de alimentación </w:t>
            </w:r>
          </w:p>
          <w:p w14:paraId="539A9558" w14:textId="77777777" w:rsidR="00B97D19" w:rsidRDefault="00483A7D">
            <w:r>
              <w:t xml:space="preserve">a la planta. </w:t>
            </w:r>
          </w:p>
          <w:p w14:paraId="6C60220A" w14:textId="77777777" w:rsidR="00B97D19" w:rsidRDefault="00483A7D">
            <w:pPr>
              <w:pStyle w:val="Prrafodelista"/>
              <w:numPr>
                <w:ilvl w:val="0"/>
                <w:numId w:val="4"/>
              </w:numPr>
            </w:pPr>
            <w:r>
              <w:t xml:space="preserve">Mapeo de pozos de tronadura. </w:t>
            </w:r>
          </w:p>
          <w:p w14:paraId="3F06D377" w14:textId="77777777" w:rsidR="00B97D19" w:rsidRDefault="00483A7D">
            <w:pPr>
              <w:pStyle w:val="Prrafodelista"/>
              <w:numPr>
                <w:ilvl w:val="0"/>
                <w:numId w:val="5"/>
              </w:numPr>
            </w:pPr>
            <w:r>
              <w:t xml:space="preserve">Control mineral, estimación y actualización del modelo a corto plazo, zonificación </w:t>
            </w:r>
          </w:p>
          <w:p w14:paraId="03EB6369" w14:textId="77777777" w:rsidR="00B97D19" w:rsidRDefault="00483A7D">
            <w:r>
              <w:t xml:space="preserve">de tronaduras, diseño de mallas de perforación y perforación adelantada. </w:t>
            </w:r>
          </w:p>
        </w:tc>
      </w:tr>
      <w:tr w:rsidR="00B97D19" w14:paraId="290CCAE8" w14:textId="77777777">
        <w:tc>
          <w:tcPr>
            <w:tcW w:w="2754" w:type="dxa"/>
            <w:vMerge w:val="restart"/>
            <w:tcMar>
              <w:top w:w="56" w:type="dxa"/>
              <w:left w:w="0" w:type="dxa"/>
              <w:right w:w="0" w:type="dxa"/>
            </w:tcMar>
          </w:tcPr>
          <w:p w14:paraId="668A0B8B" w14:textId="77777777" w:rsidR="00B97D19" w:rsidRDefault="00483A7D">
            <w:r>
              <w:t>2008 — 2010</w:t>
            </w:r>
          </w:p>
        </w:tc>
        <w:tc>
          <w:tcPr>
            <w:tcW w:w="5508" w:type="dxa"/>
            <w:gridSpan w:val="4"/>
            <w:tcMar>
              <w:left w:w="0" w:type="dxa"/>
              <w:right w:w="0" w:type="dxa"/>
            </w:tcMar>
          </w:tcPr>
          <w:p w14:paraId="58E9BE1E" w14:textId="77777777" w:rsidR="00B97D19" w:rsidRDefault="00483A7D">
            <w:pPr>
              <w:pStyle w:val="Ttulo4"/>
            </w:pPr>
            <w:r>
              <w:t>Muestrero geología, Minera Centinela</w:t>
            </w:r>
          </w:p>
        </w:tc>
        <w:tc>
          <w:tcPr>
            <w:tcW w:w="2754" w:type="dxa"/>
            <w:gridSpan w:val="2"/>
            <w:tcMar>
              <w:left w:w="0" w:type="dxa"/>
              <w:right w:w="0" w:type="dxa"/>
            </w:tcMar>
          </w:tcPr>
          <w:p w14:paraId="1A2F70F3" w14:textId="77777777" w:rsidR="00B97D19" w:rsidRDefault="00B97D19">
            <w:pPr>
              <w:jc w:val="right"/>
            </w:pPr>
          </w:p>
        </w:tc>
      </w:tr>
      <w:tr w:rsidR="00B97D19" w14:paraId="5A9519BB" w14:textId="77777777">
        <w:tc>
          <w:tcPr>
            <w:tcW w:w="2754" w:type="dxa"/>
            <w:vMerge/>
          </w:tcPr>
          <w:p w14:paraId="6AD0FBB2" w14:textId="77777777" w:rsidR="00B97D19" w:rsidRDefault="00B97D19"/>
        </w:tc>
        <w:tc>
          <w:tcPr>
            <w:tcW w:w="8262" w:type="dxa"/>
            <w:gridSpan w:val="6"/>
            <w:tcMar>
              <w:left w:w="0" w:type="dxa"/>
              <w:right w:w="0" w:type="dxa"/>
            </w:tcMar>
          </w:tcPr>
          <w:p w14:paraId="6E54DE90" w14:textId="77777777" w:rsidR="00B97D19" w:rsidRDefault="00483A7D">
            <w:pPr>
              <w:pStyle w:val="Prrafodelista"/>
              <w:numPr>
                <w:ilvl w:val="0"/>
                <w:numId w:val="6"/>
              </w:numPr>
            </w:pPr>
            <w:r>
              <w:t xml:space="preserve">Desarrollo de base de datos. </w:t>
            </w:r>
          </w:p>
          <w:p w14:paraId="48EB20BD" w14:textId="77777777" w:rsidR="00B97D19" w:rsidRDefault="00483A7D">
            <w:pPr>
              <w:pStyle w:val="Prrafodelista"/>
              <w:numPr>
                <w:ilvl w:val="0"/>
                <w:numId w:val="7"/>
              </w:numPr>
            </w:pPr>
            <w:r>
              <w:t xml:space="preserve">Muestreo de pozos tronadura. </w:t>
            </w:r>
          </w:p>
          <w:p w14:paraId="7F53D82F" w14:textId="77777777" w:rsidR="00B97D19" w:rsidRDefault="00483A7D">
            <w:pPr>
              <w:pStyle w:val="Prrafodelista"/>
              <w:numPr>
                <w:ilvl w:val="0"/>
                <w:numId w:val="8"/>
              </w:numPr>
            </w:pPr>
            <w:r>
              <w:t xml:space="preserve">Premiado por la compañía al mejor trabajador del área geología. </w:t>
            </w:r>
          </w:p>
          <w:p w14:paraId="4E9987FF" w14:textId="77777777" w:rsidR="00B97D19" w:rsidRDefault="00483A7D">
            <w:pPr>
              <w:pStyle w:val="Prrafodelista"/>
              <w:numPr>
                <w:ilvl w:val="0"/>
                <w:numId w:val="9"/>
              </w:numPr>
            </w:pPr>
            <w:r>
              <w:t xml:space="preserve">Promovido al cargo asistente de geólogo. </w:t>
            </w:r>
          </w:p>
          <w:p w14:paraId="73032451" w14:textId="77777777" w:rsidR="00B97D19" w:rsidRDefault="00483A7D">
            <w:pPr>
              <w:pStyle w:val="Prrafodelista"/>
              <w:numPr>
                <w:ilvl w:val="0"/>
                <w:numId w:val="10"/>
              </w:numPr>
            </w:pPr>
            <w:r>
              <w:t xml:space="preserve">Reconocimiento por 15 años de servicio por la compañía. </w:t>
            </w:r>
          </w:p>
        </w:tc>
      </w:tr>
      <w:tr w:rsidR="00B97D19" w14:paraId="656F0CE8" w14:textId="77777777">
        <w:tc>
          <w:tcPr>
            <w:tcW w:w="11016" w:type="dxa"/>
            <w:gridSpan w:val="7"/>
            <w:tcBorders>
              <w:bottom w:val="single" w:sz="2" w:space="0" w:color="000000"/>
            </w:tcBorders>
            <w:tcMar>
              <w:top w:w="283" w:type="dxa"/>
              <w:left w:w="0" w:type="dxa"/>
              <w:right w:w="0" w:type="dxa"/>
            </w:tcMar>
          </w:tcPr>
          <w:p w14:paraId="250900C3" w14:textId="77777777" w:rsidR="00B97D19" w:rsidRDefault="00B97D19">
            <w:pPr>
              <w:pStyle w:val="Empty"/>
            </w:pPr>
          </w:p>
        </w:tc>
      </w:tr>
      <w:tr w:rsidR="00B97D19" w14:paraId="2578D3E9" w14:textId="77777777">
        <w:tc>
          <w:tcPr>
            <w:tcW w:w="11016" w:type="dxa"/>
            <w:gridSpan w:val="7"/>
            <w:tcMar>
              <w:left w:w="0" w:type="dxa"/>
              <w:bottom w:w="155" w:type="dxa"/>
              <w:right w:w="0" w:type="dxa"/>
            </w:tcMar>
          </w:tcPr>
          <w:p w14:paraId="704F18D7" w14:textId="77777777" w:rsidR="00B97D19" w:rsidRDefault="00B97D19">
            <w:pPr>
              <w:pStyle w:val="Empty"/>
            </w:pPr>
          </w:p>
        </w:tc>
      </w:tr>
      <w:tr w:rsidR="00B97D19" w14:paraId="1EE5C958" w14:textId="77777777">
        <w:tc>
          <w:tcPr>
            <w:tcW w:w="11016" w:type="dxa"/>
            <w:gridSpan w:val="7"/>
            <w:tcMar>
              <w:left w:w="0" w:type="dxa"/>
              <w:bottom w:w="155" w:type="dxa"/>
              <w:right w:w="0" w:type="dxa"/>
            </w:tcMar>
          </w:tcPr>
          <w:p w14:paraId="27666963" w14:textId="77777777" w:rsidR="00B97D19" w:rsidRDefault="00483A7D">
            <w:pPr>
              <w:pStyle w:val="Ttulo3"/>
            </w:pPr>
            <w:r>
              <w:t>FORMACIÓN</w:t>
            </w:r>
          </w:p>
        </w:tc>
      </w:tr>
      <w:tr w:rsidR="00B97D19" w14:paraId="2D35356C" w14:textId="77777777">
        <w:tc>
          <w:tcPr>
            <w:tcW w:w="2754" w:type="dxa"/>
            <w:vMerge w:val="restart"/>
            <w:tcMar>
              <w:top w:w="56" w:type="dxa"/>
              <w:left w:w="0" w:type="dxa"/>
              <w:right w:w="0" w:type="dxa"/>
            </w:tcMar>
          </w:tcPr>
          <w:p w14:paraId="7069E84B" w14:textId="1FAD088F" w:rsidR="00B97D19" w:rsidRDefault="00483A7D">
            <w:r>
              <w:t>1998 —  2000</w:t>
            </w:r>
          </w:p>
        </w:tc>
        <w:tc>
          <w:tcPr>
            <w:tcW w:w="5508" w:type="dxa"/>
            <w:gridSpan w:val="4"/>
            <w:tcMar>
              <w:left w:w="0" w:type="dxa"/>
              <w:right w:w="0" w:type="dxa"/>
            </w:tcMar>
          </w:tcPr>
          <w:p w14:paraId="2A016F59" w14:textId="77777777" w:rsidR="00B97D19" w:rsidRDefault="00483A7D">
            <w:pPr>
              <w:pStyle w:val="Ttulo4"/>
            </w:pPr>
            <w:r>
              <w:t>Técnico de Nivel Superior en Comercio Exterior, Escuela de Comercio Exterior, sede La Serena</w:t>
            </w:r>
          </w:p>
        </w:tc>
        <w:tc>
          <w:tcPr>
            <w:tcW w:w="2754" w:type="dxa"/>
            <w:gridSpan w:val="2"/>
            <w:tcMar>
              <w:left w:w="0" w:type="dxa"/>
              <w:right w:w="0" w:type="dxa"/>
            </w:tcMar>
          </w:tcPr>
          <w:p w14:paraId="1419649A" w14:textId="77777777" w:rsidR="00B97D19" w:rsidRDefault="00B97D19">
            <w:pPr>
              <w:jc w:val="right"/>
            </w:pPr>
          </w:p>
        </w:tc>
      </w:tr>
      <w:tr w:rsidR="00B97D19" w14:paraId="5817DB11" w14:textId="77777777">
        <w:tc>
          <w:tcPr>
            <w:tcW w:w="2754" w:type="dxa"/>
            <w:vMerge/>
          </w:tcPr>
          <w:p w14:paraId="6D4F4307" w14:textId="77777777" w:rsidR="00B97D19" w:rsidRDefault="00B97D19"/>
        </w:tc>
        <w:tc>
          <w:tcPr>
            <w:tcW w:w="8262" w:type="dxa"/>
            <w:gridSpan w:val="6"/>
            <w:tcMar>
              <w:left w:w="0" w:type="dxa"/>
              <w:right w:w="0" w:type="dxa"/>
            </w:tcMar>
          </w:tcPr>
          <w:p w14:paraId="14CB58BC" w14:textId="7BD095CB" w:rsidR="00B97D19" w:rsidRDefault="00B97D19"/>
        </w:tc>
      </w:tr>
      <w:tr w:rsidR="00B97D19" w14:paraId="69AE5886" w14:textId="77777777">
        <w:tc>
          <w:tcPr>
            <w:tcW w:w="11016" w:type="dxa"/>
            <w:gridSpan w:val="7"/>
            <w:tcBorders>
              <w:bottom w:val="single" w:sz="2" w:space="0" w:color="000000"/>
            </w:tcBorders>
            <w:tcMar>
              <w:top w:w="283" w:type="dxa"/>
              <w:left w:w="0" w:type="dxa"/>
              <w:right w:w="0" w:type="dxa"/>
            </w:tcMar>
          </w:tcPr>
          <w:p w14:paraId="263C12EA" w14:textId="77777777" w:rsidR="00B97D19" w:rsidRDefault="00B97D19">
            <w:pPr>
              <w:pStyle w:val="Empty"/>
            </w:pPr>
          </w:p>
        </w:tc>
      </w:tr>
      <w:tr w:rsidR="00B97D19" w14:paraId="33012595" w14:textId="77777777">
        <w:tc>
          <w:tcPr>
            <w:tcW w:w="11016" w:type="dxa"/>
            <w:gridSpan w:val="7"/>
            <w:tcMar>
              <w:left w:w="0" w:type="dxa"/>
              <w:bottom w:w="155" w:type="dxa"/>
              <w:right w:w="0" w:type="dxa"/>
            </w:tcMar>
          </w:tcPr>
          <w:p w14:paraId="6086EB63" w14:textId="77777777" w:rsidR="00B97D19" w:rsidRDefault="00B97D19">
            <w:pPr>
              <w:pStyle w:val="Empty"/>
            </w:pPr>
          </w:p>
        </w:tc>
      </w:tr>
      <w:tr w:rsidR="00B97D19" w14:paraId="527BB8D1" w14:textId="77777777">
        <w:tc>
          <w:tcPr>
            <w:tcW w:w="2754" w:type="dxa"/>
            <w:vMerge w:val="restart"/>
            <w:tcMar>
              <w:left w:w="0" w:type="dxa"/>
              <w:right w:w="0" w:type="dxa"/>
            </w:tcMar>
          </w:tcPr>
          <w:p w14:paraId="4E0B9F31" w14:textId="77777777" w:rsidR="00B97D19" w:rsidRDefault="00483A7D">
            <w:pPr>
              <w:pStyle w:val="Ttulo3"/>
            </w:pPr>
            <w:r>
              <w:t>HABILIDADES</w:t>
            </w:r>
          </w:p>
        </w:tc>
        <w:tc>
          <w:tcPr>
            <w:tcW w:w="1944" w:type="dxa"/>
            <w:tcMar>
              <w:left w:w="0" w:type="dxa"/>
              <w:right w:w="0" w:type="dxa"/>
            </w:tcMar>
          </w:tcPr>
          <w:p w14:paraId="2EE70161" w14:textId="77777777" w:rsidR="00B97D19" w:rsidRDefault="00483A7D">
            <w:proofErr w:type="spellStart"/>
            <w:r>
              <w:t>Vulcan</w:t>
            </w:r>
            <w:proofErr w:type="spellEnd"/>
            <w:r>
              <w:t xml:space="preserve"> Software (básico)</w:t>
            </w:r>
          </w:p>
        </w:tc>
        <w:tc>
          <w:tcPr>
            <w:tcW w:w="1944" w:type="dxa"/>
            <w:tcMar>
              <w:left w:w="0" w:type="dxa"/>
              <w:right w:w="0" w:type="dxa"/>
            </w:tcMar>
          </w:tcPr>
          <w:p w14:paraId="6F2CB343" w14:textId="09732755" w:rsidR="00B97D19" w:rsidRDefault="00B97D19">
            <w:pPr>
              <w:jc w:val="right"/>
            </w:pPr>
          </w:p>
        </w:tc>
        <w:tc>
          <w:tcPr>
            <w:tcW w:w="486" w:type="dxa"/>
            <w:tcMar>
              <w:left w:w="0" w:type="dxa"/>
              <w:right w:w="0" w:type="dxa"/>
            </w:tcMar>
          </w:tcPr>
          <w:p w14:paraId="20E6070E" w14:textId="77777777" w:rsidR="00B97D19" w:rsidRDefault="00B97D19"/>
        </w:tc>
        <w:tc>
          <w:tcPr>
            <w:tcW w:w="1944" w:type="dxa"/>
            <w:gridSpan w:val="2"/>
            <w:tcMar>
              <w:left w:w="0" w:type="dxa"/>
              <w:right w:w="0" w:type="dxa"/>
            </w:tcMar>
          </w:tcPr>
          <w:p w14:paraId="33A96559" w14:textId="77777777" w:rsidR="00B97D19" w:rsidRDefault="00483A7D">
            <w:proofErr w:type="spellStart"/>
            <w:r>
              <w:t>Wenco</w:t>
            </w:r>
            <w:proofErr w:type="spellEnd"/>
            <w:r>
              <w:t xml:space="preserve"> (</w:t>
            </w:r>
            <w:proofErr w:type="spellStart"/>
            <w:r>
              <w:t>basico</w:t>
            </w:r>
            <w:proofErr w:type="spellEnd"/>
            <w:r>
              <w:t>)</w:t>
            </w:r>
          </w:p>
        </w:tc>
        <w:tc>
          <w:tcPr>
            <w:tcW w:w="1944" w:type="dxa"/>
            <w:tcMar>
              <w:left w:w="0" w:type="dxa"/>
              <w:right w:w="0" w:type="dxa"/>
            </w:tcMar>
          </w:tcPr>
          <w:p w14:paraId="04A1E931" w14:textId="79AD75E4" w:rsidR="00B97D19" w:rsidRDefault="00B97D19">
            <w:pPr>
              <w:jc w:val="right"/>
            </w:pPr>
          </w:p>
        </w:tc>
      </w:tr>
      <w:tr w:rsidR="00B97D19" w14:paraId="42E3CC0A" w14:textId="77777777">
        <w:tc>
          <w:tcPr>
            <w:tcW w:w="2754" w:type="dxa"/>
            <w:vMerge/>
          </w:tcPr>
          <w:p w14:paraId="6F6E16B8" w14:textId="77777777" w:rsidR="00B97D19" w:rsidRDefault="00B97D19"/>
        </w:tc>
        <w:tc>
          <w:tcPr>
            <w:tcW w:w="1944" w:type="dxa"/>
            <w:tcMar>
              <w:left w:w="0" w:type="dxa"/>
              <w:right w:w="0" w:type="dxa"/>
            </w:tcMar>
          </w:tcPr>
          <w:p w14:paraId="6D6A8727" w14:textId="77777777" w:rsidR="00B97D19" w:rsidRDefault="00483A7D">
            <w:proofErr w:type="spellStart"/>
            <w:r>
              <w:t>Acquire</w:t>
            </w:r>
            <w:proofErr w:type="spellEnd"/>
            <w:r>
              <w:t xml:space="preserve"> </w:t>
            </w:r>
            <w:proofErr w:type="gramStart"/>
            <w:r>
              <w:t>( intermedio</w:t>
            </w:r>
            <w:proofErr w:type="gramEnd"/>
            <w:r>
              <w:t>)</w:t>
            </w:r>
          </w:p>
        </w:tc>
        <w:tc>
          <w:tcPr>
            <w:tcW w:w="1944" w:type="dxa"/>
            <w:tcMar>
              <w:left w:w="0" w:type="dxa"/>
              <w:right w:w="0" w:type="dxa"/>
            </w:tcMar>
          </w:tcPr>
          <w:p w14:paraId="2ACFDC2E" w14:textId="16E13DE0" w:rsidR="00B97D19" w:rsidRDefault="00B97D19">
            <w:pPr>
              <w:jc w:val="right"/>
            </w:pPr>
          </w:p>
        </w:tc>
        <w:tc>
          <w:tcPr>
            <w:tcW w:w="486" w:type="dxa"/>
            <w:tcMar>
              <w:left w:w="0" w:type="dxa"/>
              <w:right w:w="0" w:type="dxa"/>
            </w:tcMar>
          </w:tcPr>
          <w:p w14:paraId="033E91AE" w14:textId="77777777" w:rsidR="00B97D19" w:rsidRDefault="00B97D19"/>
        </w:tc>
        <w:tc>
          <w:tcPr>
            <w:tcW w:w="1944" w:type="dxa"/>
            <w:gridSpan w:val="2"/>
            <w:tcMar>
              <w:left w:w="0" w:type="dxa"/>
              <w:right w:w="0" w:type="dxa"/>
            </w:tcMar>
          </w:tcPr>
          <w:p w14:paraId="12675FD5" w14:textId="77777777" w:rsidR="00B97D19" w:rsidRDefault="00483A7D">
            <w:proofErr w:type="spellStart"/>
            <w:r>
              <w:t>Vulcan</w:t>
            </w:r>
            <w:proofErr w:type="spellEnd"/>
            <w:r>
              <w:t xml:space="preserve"> Grade Control</w:t>
            </w:r>
          </w:p>
        </w:tc>
        <w:tc>
          <w:tcPr>
            <w:tcW w:w="1944" w:type="dxa"/>
            <w:tcMar>
              <w:left w:w="0" w:type="dxa"/>
              <w:right w:w="0" w:type="dxa"/>
            </w:tcMar>
          </w:tcPr>
          <w:p w14:paraId="22D43AE3" w14:textId="67869E1C" w:rsidR="00B97D19" w:rsidRDefault="00B97D19">
            <w:pPr>
              <w:jc w:val="right"/>
            </w:pPr>
          </w:p>
        </w:tc>
      </w:tr>
      <w:tr w:rsidR="00B97D19" w14:paraId="69280718" w14:textId="77777777">
        <w:tc>
          <w:tcPr>
            <w:tcW w:w="2754" w:type="dxa"/>
            <w:vMerge/>
          </w:tcPr>
          <w:p w14:paraId="3817709A" w14:textId="77777777" w:rsidR="00B97D19" w:rsidRDefault="00B97D19"/>
        </w:tc>
        <w:tc>
          <w:tcPr>
            <w:tcW w:w="1944" w:type="dxa"/>
            <w:tcMar>
              <w:left w:w="0" w:type="dxa"/>
              <w:right w:w="0" w:type="dxa"/>
            </w:tcMar>
          </w:tcPr>
          <w:p w14:paraId="76479D08" w14:textId="77777777" w:rsidR="00B97D19" w:rsidRDefault="00483A7D">
            <w:proofErr w:type="spellStart"/>
            <w:r>
              <w:t>Vulcan</w:t>
            </w:r>
            <w:proofErr w:type="spellEnd"/>
            <w:r>
              <w:t xml:space="preserve"> I-</w:t>
            </w:r>
            <w:proofErr w:type="spellStart"/>
            <w:r>
              <w:t>site</w:t>
            </w:r>
            <w:proofErr w:type="spellEnd"/>
            <w:r>
              <w:t xml:space="preserve"> (básico)</w:t>
            </w:r>
          </w:p>
        </w:tc>
        <w:tc>
          <w:tcPr>
            <w:tcW w:w="1944" w:type="dxa"/>
            <w:tcMar>
              <w:left w:w="0" w:type="dxa"/>
              <w:right w:w="0" w:type="dxa"/>
            </w:tcMar>
          </w:tcPr>
          <w:p w14:paraId="34603AFC" w14:textId="6273FDEC" w:rsidR="00B97D19" w:rsidRDefault="00B97D19">
            <w:pPr>
              <w:jc w:val="right"/>
            </w:pPr>
          </w:p>
        </w:tc>
        <w:tc>
          <w:tcPr>
            <w:tcW w:w="486" w:type="dxa"/>
            <w:tcMar>
              <w:left w:w="0" w:type="dxa"/>
              <w:right w:w="0" w:type="dxa"/>
            </w:tcMar>
          </w:tcPr>
          <w:p w14:paraId="6AC3B1C8" w14:textId="77777777" w:rsidR="00B97D19" w:rsidRDefault="00B97D19"/>
        </w:tc>
        <w:tc>
          <w:tcPr>
            <w:tcW w:w="1944" w:type="dxa"/>
            <w:gridSpan w:val="2"/>
            <w:tcMar>
              <w:left w:w="0" w:type="dxa"/>
              <w:right w:w="0" w:type="dxa"/>
            </w:tcMar>
          </w:tcPr>
          <w:p w14:paraId="7088367F" w14:textId="77777777" w:rsidR="00B97D19" w:rsidRDefault="00483A7D">
            <w:r>
              <w:t>Técnicas de Muestreo y Preparación Mecánica de Muestras</w:t>
            </w:r>
          </w:p>
        </w:tc>
        <w:tc>
          <w:tcPr>
            <w:tcW w:w="1944" w:type="dxa"/>
            <w:tcMar>
              <w:left w:w="0" w:type="dxa"/>
              <w:right w:w="0" w:type="dxa"/>
            </w:tcMar>
          </w:tcPr>
          <w:p w14:paraId="349F951B" w14:textId="69774618" w:rsidR="00B97D19" w:rsidRDefault="00B97D19">
            <w:pPr>
              <w:jc w:val="right"/>
            </w:pPr>
          </w:p>
        </w:tc>
      </w:tr>
      <w:tr w:rsidR="00B97D19" w14:paraId="79859632" w14:textId="77777777">
        <w:trPr>
          <w:gridAfter w:val="3"/>
          <w:wAfter w:w="3888" w:type="dxa"/>
        </w:trPr>
        <w:tc>
          <w:tcPr>
            <w:tcW w:w="2754" w:type="dxa"/>
            <w:vMerge/>
          </w:tcPr>
          <w:p w14:paraId="3FA51F33" w14:textId="77777777" w:rsidR="00B97D19" w:rsidRDefault="00B97D19"/>
        </w:tc>
        <w:tc>
          <w:tcPr>
            <w:tcW w:w="1944" w:type="dxa"/>
            <w:tcMar>
              <w:left w:w="0" w:type="dxa"/>
              <w:right w:w="0" w:type="dxa"/>
            </w:tcMar>
          </w:tcPr>
          <w:p w14:paraId="3CAACE8E" w14:textId="77777777" w:rsidR="00B97D19" w:rsidRDefault="00483A7D">
            <w:r>
              <w:t>Word, Excel, PowerPoint (intermedio)</w:t>
            </w:r>
          </w:p>
        </w:tc>
        <w:tc>
          <w:tcPr>
            <w:tcW w:w="1944" w:type="dxa"/>
            <w:tcMar>
              <w:left w:w="0" w:type="dxa"/>
              <w:right w:w="0" w:type="dxa"/>
            </w:tcMar>
          </w:tcPr>
          <w:p w14:paraId="7FC2EE0E" w14:textId="0606E3BD" w:rsidR="00B97D19" w:rsidRDefault="00B97D19">
            <w:pPr>
              <w:jc w:val="right"/>
            </w:pPr>
          </w:p>
        </w:tc>
        <w:tc>
          <w:tcPr>
            <w:tcW w:w="486" w:type="dxa"/>
            <w:tcMar>
              <w:left w:w="0" w:type="dxa"/>
              <w:right w:w="0" w:type="dxa"/>
            </w:tcMar>
          </w:tcPr>
          <w:p w14:paraId="7433926F" w14:textId="77777777" w:rsidR="00B97D19" w:rsidRDefault="00B97D19"/>
        </w:tc>
      </w:tr>
    </w:tbl>
    <w:p w14:paraId="14DFEF55" w14:textId="77777777" w:rsidR="00483A7D" w:rsidRDefault="00483A7D"/>
    <w:sectPr w:rsidR="00483A7D">
      <w:pgSz w:w="11952" w:h="16848"/>
      <w:pgMar w:top="453" w:right="566" w:bottom="453" w:left="566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21123D"/>
    <w:multiLevelType w:val="hybridMultilevel"/>
    <w:tmpl w:val="FFFFFFFF"/>
    <w:lvl w:ilvl="0" w:tplc="BEB24C58">
      <w:start w:val="1"/>
      <w:numFmt w:val="decimal"/>
      <w:lvlText w:val="%1."/>
      <w:lvlJc w:val="left"/>
      <w:pPr>
        <w:ind w:left="431" w:hanging="215"/>
      </w:pPr>
    </w:lvl>
    <w:lvl w:ilvl="1" w:tplc="47AC0B8A">
      <w:numFmt w:val="decimal"/>
      <w:lvlText w:val=""/>
      <w:lvlJc w:val="left"/>
    </w:lvl>
    <w:lvl w:ilvl="2" w:tplc="18502B56">
      <w:numFmt w:val="decimal"/>
      <w:lvlText w:val=""/>
      <w:lvlJc w:val="left"/>
    </w:lvl>
    <w:lvl w:ilvl="3" w:tplc="059A3B9A">
      <w:numFmt w:val="decimal"/>
      <w:lvlText w:val=""/>
      <w:lvlJc w:val="left"/>
    </w:lvl>
    <w:lvl w:ilvl="4" w:tplc="E0629C6C">
      <w:numFmt w:val="decimal"/>
      <w:lvlText w:val=""/>
      <w:lvlJc w:val="left"/>
    </w:lvl>
    <w:lvl w:ilvl="5" w:tplc="66E85FD8">
      <w:numFmt w:val="decimal"/>
      <w:lvlText w:val=""/>
      <w:lvlJc w:val="left"/>
    </w:lvl>
    <w:lvl w:ilvl="6" w:tplc="7CBA6A24">
      <w:numFmt w:val="decimal"/>
      <w:lvlText w:val=""/>
      <w:lvlJc w:val="left"/>
    </w:lvl>
    <w:lvl w:ilvl="7" w:tplc="6D5C0036">
      <w:numFmt w:val="decimal"/>
      <w:lvlText w:val=""/>
      <w:lvlJc w:val="left"/>
    </w:lvl>
    <w:lvl w:ilvl="8" w:tplc="6BAAE768">
      <w:numFmt w:val="decimal"/>
      <w:lvlText w:val=""/>
      <w:lvlJc w:val="left"/>
    </w:lvl>
  </w:abstractNum>
  <w:abstractNum w:abstractNumId="1" w15:restartNumberingAfterBreak="0">
    <w:nsid w:val="5F2E2DD3"/>
    <w:multiLevelType w:val="hybridMultilevel"/>
    <w:tmpl w:val="FFFFFFFF"/>
    <w:lvl w:ilvl="0" w:tplc="4CEA07AE">
      <w:start w:val="1"/>
      <w:numFmt w:val="bullet"/>
      <w:lvlText w:val="●"/>
      <w:lvlJc w:val="left"/>
      <w:pPr>
        <w:ind w:left="720" w:hanging="360"/>
      </w:pPr>
    </w:lvl>
    <w:lvl w:ilvl="1" w:tplc="089E12A0">
      <w:start w:val="1"/>
      <w:numFmt w:val="bullet"/>
      <w:lvlText w:val="○"/>
      <w:lvlJc w:val="left"/>
      <w:pPr>
        <w:ind w:left="1440" w:hanging="360"/>
      </w:pPr>
    </w:lvl>
    <w:lvl w:ilvl="2" w:tplc="DE9A398E">
      <w:start w:val="1"/>
      <w:numFmt w:val="bullet"/>
      <w:lvlText w:val="■"/>
      <w:lvlJc w:val="left"/>
      <w:pPr>
        <w:ind w:left="2160" w:hanging="360"/>
      </w:pPr>
    </w:lvl>
    <w:lvl w:ilvl="3" w:tplc="5720FEC6">
      <w:start w:val="1"/>
      <w:numFmt w:val="bullet"/>
      <w:lvlText w:val="●"/>
      <w:lvlJc w:val="left"/>
      <w:pPr>
        <w:ind w:left="2880" w:hanging="360"/>
      </w:pPr>
    </w:lvl>
    <w:lvl w:ilvl="4" w:tplc="B71AF898">
      <w:start w:val="1"/>
      <w:numFmt w:val="bullet"/>
      <w:lvlText w:val="○"/>
      <w:lvlJc w:val="left"/>
      <w:pPr>
        <w:ind w:left="3600" w:hanging="360"/>
      </w:pPr>
    </w:lvl>
    <w:lvl w:ilvl="5" w:tplc="88CA5866">
      <w:start w:val="1"/>
      <w:numFmt w:val="bullet"/>
      <w:lvlText w:val="■"/>
      <w:lvlJc w:val="left"/>
      <w:pPr>
        <w:ind w:left="4320" w:hanging="360"/>
      </w:pPr>
    </w:lvl>
    <w:lvl w:ilvl="6" w:tplc="CF2449F8">
      <w:start w:val="1"/>
      <w:numFmt w:val="bullet"/>
      <w:lvlText w:val="●"/>
      <w:lvlJc w:val="left"/>
      <w:pPr>
        <w:ind w:left="5040" w:hanging="360"/>
      </w:pPr>
    </w:lvl>
    <w:lvl w:ilvl="7" w:tplc="22187CFA">
      <w:start w:val="1"/>
      <w:numFmt w:val="bullet"/>
      <w:lvlText w:val="●"/>
      <w:lvlJc w:val="left"/>
      <w:pPr>
        <w:ind w:left="5760" w:hanging="360"/>
      </w:pPr>
    </w:lvl>
    <w:lvl w:ilvl="8" w:tplc="2904E7EC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74F82358"/>
    <w:multiLevelType w:val="hybridMultilevel"/>
    <w:tmpl w:val="FFFFFFFF"/>
    <w:lvl w:ilvl="0" w:tplc="421C7E16">
      <w:start w:val="1"/>
      <w:numFmt w:val="bullet"/>
      <w:lvlText w:val="•"/>
      <w:lvlJc w:val="left"/>
      <w:pPr>
        <w:ind w:left="431" w:hanging="144"/>
      </w:pPr>
    </w:lvl>
    <w:lvl w:ilvl="1" w:tplc="A47CA196">
      <w:numFmt w:val="decimal"/>
      <w:lvlText w:val=""/>
      <w:lvlJc w:val="left"/>
    </w:lvl>
    <w:lvl w:ilvl="2" w:tplc="A07C27B0">
      <w:numFmt w:val="decimal"/>
      <w:lvlText w:val=""/>
      <w:lvlJc w:val="left"/>
    </w:lvl>
    <w:lvl w:ilvl="3" w:tplc="E87448D6">
      <w:numFmt w:val="decimal"/>
      <w:lvlText w:val=""/>
      <w:lvlJc w:val="left"/>
    </w:lvl>
    <w:lvl w:ilvl="4" w:tplc="C544532A">
      <w:numFmt w:val="decimal"/>
      <w:lvlText w:val=""/>
      <w:lvlJc w:val="left"/>
    </w:lvl>
    <w:lvl w:ilvl="5" w:tplc="E3CCA7A8">
      <w:numFmt w:val="decimal"/>
      <w:lvlText w:val=""/>
      <w:lvlJc w:val="left"/>
    </w:lvl>
    <w:lvl w:ilvl="6" w:tplc="527A8B16">
      <w:numFmt w:val="decimal"/>
      <w:lvlText w:val=""/>
      <w:lvlJc w:val="left"/>
    </w:lvl>
    <w:lvl w:ilvl="7" w:tplc="42C60978">
      <w:numFmt w:val="decimal"/>
      <w:lvlText w:val=""/>
      <w:lvlJc w:val="left"/>
    </w:lvl>
    <w:lvl w:ilvl="8" w:tplc="A868324E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2"/>
    <w:lvlOverride w:ilvl="0">
      <w:startOverride w:val="1"/>
    </w:lvlOverride>
  </w:num>
  <w:num w:numId="8">
    <w:abstractNumId w:val="2"/>
    <w:lvlOverride w:ilvl="0">
      <w:startOverride w:val="1"/>
    </w:lvlOverride>
  </w:num>
  <w:num w:numId="9">
    <w:abstractNumId w:val="2"/>
    <w:lvlOverride w:ilvl="0">
      <w:startOverride w:val="1"/>
    </w:lvlOverride>
  </w:num>
  <w:num w:numId="10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D19"/>
    <w:rsid w:val="004300AE"/>
    <w:rsid w:val="00483A7D"/>
    <w:rsid w:val="00726EBF"/>
    <w:rsid w:val="00B03562"/>
    <w:rsid w:val="00B97D19"/>
    <w:rsid w:val="00DB2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598800B"/>
  <w15:docId w15:val="{0115F61B-8F35-4945-9064-885084144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US" w:eastAsia="es-MX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80"/>
    </w:pPr>
    <w:rPr>
      <w:color w:val="000000"/>
    </w:rPr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b/>
      <w:bCs/>
      <w:sz w:val="38"/>
      <w:szCs w:val="38"/>
    </w:rPr>
  </w:style>
  <w:style w:type="paragraph" w:styleId="Ttulo2">
    <w:name w:val="heading 2"/>
    <w:basedOn w:val="Normal"/>
    <w:next w:val="Normal"/>
    <w:uiPriority w:val="9"/>
    <w:unhideWhenUsed/>
    <w:qFormat/>
    <w:pPr>
      <w:outlineLvl w:val="1"/>
    </w:pPr>
    <w:rPr>
      <w:sz w:val="26"/>
      <w:szCs w:val="26"/>
    </w:rPr>
  </w:style>
  <w:style w:type="paragraph" w:styleId="Ttulo3">
    <w:name w:val="heading 3"/>
    <w:basedOn w:val="Normal"/>
    <w:next w:val="Normal"/>
    <w:uiPriority w:val="9"/>
    <w:unhideWhenUsed/>
    <w:qFormat/>
    <w:pPr>
      <w:outlineLvl w:val="2"/>
    </w:pPr>
    <w:rPr>
      <w:sz w:val="22"/>
      <w:szCs w:val="22"/>
    </w:rPr>
  </w:style>
  <w:style w:type="paragraph" w:styleId="Ttulo4">
    <w:name w:val="heading 4"/>
    <w:basedOn w:val="Normal"/>
    <w:next w:val="Normal"/>
    <w:uiPriority w:val="9"/>
    <w:unhideWhenUsed/>
    <w:qFormat/>
    <w:pPr>
      <w:outlineLvl w:val="3"/>
    </w:pPr>
    <w:rPr>
      <w:sz w:val="28"/>
      <w:szCs w:val="28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Textoennegrita1">
    <w:name w:val="Texto en negrita1"/>
    <w:basedOn w:val="Normal"/>
    <w:next w:val="Normal"/>
    <w:qFormat/>
    <w:rPr>
      <w:b/>
      <w:bCs/>
    </w:rPr>
  </w:style>
  <w:style w:type="paragraph" w:styleId="Prrafodelista">
    <w:name w:val="List Paragraph"/>
    <w:basedOn w:val="Normal"/>
    <w:qFormat/>
  </w:style>
  <w:style w:type="character" w:styleId="Hipervnculo">
    <w:name w:val="Hyperlink"/>
    <w:uiPriority w:val="99"/>
    <w:unhideWhenUsed/>
    <w:rPr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pPr>
      <w:spacing w:after="0"/>
    </w:p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paragraph" w:customStyle="1" w:styleId="Nmerodepgina1">
    <w:name w:val="Número de página1"/>
    <w:basedOn w:val="Normal"/>
  </w:style>
  <w:style w:type="paragraph" w:customStyle="1" w:styleId="Empty">
    <w:name w:val="Empty"/>
    <w:basedOn w:val="Normal"/>
    <w:rPr>
      <w:sz w:val="1"/>
      <w:szCs w:val="1"/>
    </w:rPr>
  </w:style>
  <w:style w:type="character" w:customStyle="1" w:styleId="SocialProfileLink">
    <w:name w:val="Social Profile Link"/>
    <w:uiPriority w:val="99"/>
    <w:unhideWhenUsed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250</Words>
  <Characters>1381</Characters>
  <Application>Microsoft Office Word</Application>
  <DocSecurity>0</DocSecurity>
  <Lines>11</Lines>
  <Paragraphs>3</Paragraphs>
  <ScaleCrop>false</ScaleCrop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UNI.3</cp:lastModifiedBy>
  <cp:revision>7</cp:revision>
  <dcterms:created xsi:type="dcterms:W3CDTF">2025-10-27T17:29:00Z</dcterms:created>
  <dcterms:modified xsi:type="dcterms:W3CDTF">2025-11-08T18:41:00Z</dcterms:modified>
</cp:coreProperties>
</file>