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BÁRBARA ANDREA BURGOS RIVEROS</w:t>
      </w:r>
    </w:p>
    <w:p>
      <w:r>
        <w:t>Antofagasta, Chile</w:t>
      </w:r>
    </w:p>
    <w:p>
      <w:r>
        <w:t>Celular: +56 9 2030 1383 | WhatsApp: +56 9 9571 5824</w:t>
      </w:r>
    </w:p>
    <w:p>
      <w:r>
        <w:t>Correo: barbi.burgos@hotmail.com</w:t>
      </w:r>
    </w:p>
    <w:p>
      <w:pPr>
        <w:pStyle w:val="Heading2"/>
      </w:pPr>
      <w:r>
        <w:t>PERFIL PROFESIONAL</w:t>
      </w:r>
    </w:p>
    <w:p>
      <w:r>
        <w:t>Trabajadora responsable y comprometida, con experiencia en retail, logística, atención al cliente y apoyo operacional, además de manejo básico en contabilidad y publicidad digital. Capacidad para trabajar en equipo, adaptarse a distintos entornos laborales y cumplir objetivos bajo presión.</w:t>
      </w:r>
    </w:p>
    <w:p>
      <w:pPr>
        <w:pStyle w:val="Heading2"/>
      </w:pPr>
      <w:r>
        <w:t>EXPERIENCIA LABORAL</w:t>
      </w:r>
    </w:p>
    <w:p>
      <w:r>
        <w:t>Muestrera C – Guiñez Ingeniería (Abril 2024 – Junio 2025)</w:t>
      </w:r>
    </w:p>
    <w:p>
      <w:pPr>
        <w:pStyle w:val="ListBullet"/>
      </w:pPr>
      <w:r>
        <w:t>Preparación y orden de muestras.</w:t>
      </w:r>
    </w:p>
    <w:p>
      <w:pPr>
        <w:pStyle w:val="ListBullet"/>
      </w:pPr>
      <w:r>
        <w:t>Apoyo en procesos operativos y control.</w:t>
      </w:r>
    </w:p>
    <w:p>
      <w:pPr>
        <w:pStyle w:val="ListBullet"/>
      </w:pPr>
      <w:r>
        <w:t>Cumplimiento de normas de seguridad.</w:t>
      </w:r>
    </w:p>
    <w:p>
      <w:r>
        <w:t>Recolección y Preparación de Pedidos – Jumbo Angamos (Abril 2023 – Febrero 2024)</w:t>
      </w:r>
    </w:p>
    <w:p>
      <w:pPr>
        <w:pStyle w:val="ListBullet"/>
      </w:pPr>
      <w:r>
        <w:t>Picking de productos.</w:t>
      </w:r>
    </w:p>
    <w:p>
      <w:pPr>
        <w:pStyle w:val="ListBullet"/>
      </w:pPr>
      <w:r>
        <w:t>Reposición y orden de sala.</w:t>
      </w:r>
    </w:p>
    <w:p>
      <w:pPr>
        <w:pStyle w:val="ListBullet"/>
      </w:pPr>
      <w:r>
        <w:t>Trabajo bajo metas.</w:t>
      </w:r>
    </w:p>
    <w:p>
      <w:r>
        <w:t>Apoyo Escolar – Jumbo Angamos (Enero 2023 – Marzo 2023)</w:t>
      </w:r>
    </w:p>
    <w:p>
      <w:pPr>
        <w:pStyle w:val="ListBullet"/>
      </w:pPr>
      <w:r>
        <w:t>Apoyo multifuncional.</w:t>
      </w:r>
    </w:p>
    <w:p>
      <w:pPr>
        <w:pStyle w:val="ListBullet"/>
      </w:pPr>
      <w:r>
        <w:t>Atención al cliente.</w:t>
      </w:r>
    </w:p>
    <w:p>
      <w:r>
        <w:t>Publicista Online – Restaurant “Tradición Chilena” (Noviembre 2021 – Marzo 2025)</w:t>
      </w:r>
    </w:p>
    <w:p>
      <w:pPr>
        <w:pStyle w:val="ListBullet"/>
      </w:pPr>
      <w:r>
        <w:t>Administración básica de redes sociales.</w:t>
      </w:r>
    </w:p>
    <w:p>
      <w:pPr>
        <w:pStyle w:val="ListBullet"/>
      </w:pPr>
      <w:r>
        <w:t>Promoción de productos.</w:t>
      </w:r>
    </w:p>
    <w:p>
      <w:r>
        <w:t>Garzona – Spell Café (Abril 2018 – Octubre 2018)</w:t>
      </w:r>
    </w:p>
    <w:p>
      <w:pPr>
        <w:pStyle w:val="ListBullet"/>
      </w:pPr>
      <w:r>
        <w:t>Atención a clientes.</w:t>
      </w:r>
    </w:p>
    <w:p>
      <w:pPr>
        <w:pStyle w:val="ListBullet"/>
      </w:pPr>
      <w:r>
        <w:t>Manejo de pedidos.</w:t>
      </w:r>
    </w:p>
    <w:p>
      <w:r>
        <w:t>Atención de Público y Ventas – “La Bodega” (Enero 2017 – Febrero 2018)</w:t>
      </w:r>
    </w:p>
    <w:p>
      <w:pPr>
        <w:pStyle w:val="ListBullet"/>
      </w:pPr>
      <w:r>
        <w:t>Ventas presenciales.</w:t>
      </w:r>
    </w:p>
    <w:p>
      <w:pPr>
        <w:pStyle w:val="ListBullet"/>
      </w:pPr>
      <w:r>
        <w:t>Reposición de productos.</w:t>
      </w:r>
    </w:p>
    <w:p>
      <w:r>
        <w:t>Garzona – Eventos Particulares (Febrero 2016 – Diciembre 2017)</w:t>
      </w:r>
    </w:p>
    <w:p>
      <w:pPr>
        <w:pStyle w:val="ListBullet"/>
      </w:pPr>
      <w:r>
        <w:t>Servicio en eventos.</w:t>
      </w:r>
    </w:p>
    <w:p>
      <w:pPr>
        <w:pStyle w:val="ListBullet"/>
      </w:pPr>
      <w:r>
        <w:t>Trabajo en equipo.</w:t>
      </w:r>
    </w:p>
    <w:p>
      <w:pPr>
        <w:pStyle w:val="Heading2"/>
      </w:pPr>
      <w:r>
        <w:t>FORMACIÓN ACADÉMICA</w:t>
      </w:r>
    </w:p>
    <w:p>
      <w:r>
        <w:t>Enseñanza Media Técnico Profesional – Liceo Santa Sara (2012 – 2015)</w:t>
      </w:r>
    </w:p>
    <w:p>
      <w:r>
        <w:t>Mención: Técnico en Contabilidad</w:t>
      </w:r>
    </w:p>
    <w:p>
      <w:pPr>
        <w:pStyle w:val="Heading2"/>
      </w:pPr>
      <w:r>
        <w:t>COMPETENCIAS</w:t>
      </w:r>
    </w:p>
    <w:p>
      <w:pPr>
        <w:pStyle w:val="ListBullet"/>
      </w:pPr>
      <w:r>
        <w:t>Atención al cliente</w:t>
      </w:r>
    </w:p>
    <w:p>
      <w:pPr>
        <w:pStyle w:val="ListBullet"/>
      </w:pPr>
      <w:r>
        <w:t>Trabajo en equipo</w:t>
      </w:r>
    </w:p>
    <w:p>
      <w:pPr>
        <w:pStyle w:val="ListBullet"/>
      </w:pPr>
      <w:r>
        <w:t>Orden y responsabilidad</w:t>
      </w:r>
    </w:p>
    <w:p>
      <w:pPr>
        <w:pStyle w:val="ListBullet"/>
      </w:pPr>
      <w:r>
        <w:t>Adaptabilidad</w:t>
      </w:r>
    </w:p>
    <w:p>
      <w:pPr>
        <w:pStyle w:val="ListBullet"/>
      </w:pPr>
      <w:r>
        <w:t>Manejo básico de redes sociales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