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060490" w14:textId="77777777" w:rsidR="004C7DFE" w:rsidRDefault="004C7DFE">
      <w:pPr>
        <w:spacing w:line="276" w:lineRule="auto"/>
        <w:rPr>
          <w:sz w:val="22"/>
          <w:szCs w:val="22"/>
        </w:rPr>
      </w:pPr>
    </w:p>
    <w:tbl>
      <w:tblPr>
        <w:tblStyle w:val="a"/>
        <w:tblW w:w="8708" w:type="dxa"/>
        <w:tblInd w:w="-230" w:type="dxa"/>
        <w:tblLayout w:type="fixed"/>
        <w:tblLook w:val="0000" w:firstRow="0" w:lastRow="0" w:firstColumn="0" w:lastColumn="0" w:noHBand="0" w:noVBand="0"/>
      </w:tblPr>
      <w:tblGrid>
        <w:gridCol w:w="4109"/>
        <w:gridCol w:w="4599"/>
      </w:tblGrid>
      <w:tr w:rsidR="004C7DFE" w14:paraId="6C10E8D9" w14:textId="77777777">
        <w:trPr>
          <w:trHeight w:val="1260"/>
        </w:trPr>
        <w:tc>
          <w:tcPr>
            <w:tcW w:w="4109" w:type="dxa"/>
          </w:tcPr>
          <w:p w14:paraId="55E9F149" w14:textId="77777777" w:rsidR="004C7DFE" w:rsidRDefault="004C7DFE">
            <w:pPr>
              <w:jc w:val="both"/>
              <w:rPr>
                <w:sz w:val="18"/>
                <w:szCs w:val="18"/>
              </w:rPr>
            </w:pPr>
          </w:p>
          <w:p w14:paraId="0ADA69B8" w14:textId="77777777" w:rsidR="004C7DFE" w:rsidRDefault="00A97E2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Dirección particular:</w:t>
            </w:r>
          </w:p>
          <w:p w14:paraId="78167668" w14:textId="77777777" w:rsidR="004C7DFE" w:rsidRDefault="00A97E2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Avenida Arica 1042, Caldera, 3° región de atacama.</w:t>
            </w:r>
          </w:p>
          <w:p w14:paraId="10C96753" w14:textId="77777777" w:rsidR="004C7DFE" w:rsidRDefault="00A97E2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CEL: 997487203</w:t>
            </w:r>
          </w:p>
          <w:p w14:paraId="198D923A" w14:textId="77777777" w:rsidR="004C7DFE" w:rsidRDefault="004C7DF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99" w:type="dxa"/>
          </w:tcPr>
          <w:p w14:paraId="672F81F3" w14:textId="77777777" w:rsidR="004C7DFE" w:rsidRDefault="004C7DFE">
            <w:pPr>
              <w:jc w:val="both"/>
              <w:rPr>
                <w:sz w:val="18"/>
                <w:szCs w:val="18"/>
              </w:rPr>
            </w:pPr>
          </w:p>
          <w:p w14:paraId="2499410A" w14:textId="77777777" w:rsidR="004C7DFE" w:rsidRDefault="00A97E2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E-mail:</w:t>
            </w:r>
          </w:p>
          <w:p w14:paraId="2660D67B" w14:textId="00A33E2F" w:rsidR="004C7DFE" w:rsidRDefault="00195057">
            <w:pPr>
              <w:jc w:val="both"/>
              <w:rPr>
                <w:sz w:val="18"/>
                <w:szCs w:val="18"/>
              </w:rPr>
            </w:pPr>
            <w:r w:rsidRPr="00195057">
              <w:rPr>
                <w:b/>
                <w:color w:val="0000FF"/>
                <w:sz w:val="18"/>
                <w:szCs w:val="18"/>
                <w:u w:val="single"/>
              </w:rPr>
              <w:t>collartegonzalo9@gmail.com</w:t>
            </w:r>
          </w:p>
        </w:tc>
      </w:tr>
    </w:tbl>
    <w:p w14:paraId="5FC1C790" w14:textId="77777777" w:rsidR="004C7DFE" w:rsidRDefault="00A97E27">
      <w:pPr>
        <w:pBdr>
          <w:bottom w:val="single" w:sz="6" w:space="1" w:color="000000"/>
        </w:pBdr>
        <w:spacing w:after="440"/>
        <w:ind w:right="-159"/>
        <w:rPr>
          <w:rFonts w:ascii="Arial Black" w:eastAsia="Arial Black" w:hAnsi="Arial Black" w:cs="Arial Black"/>
          <w:b/>
          <w:sz w:val="46"/>
          <w:szCs w:val="46"/>
        </w:rPr>
      </w:pPr>
      <w:r>
        <w:rPr>
          <w:rFonts w:ascii="Arial Black" w:eastAsia="Arial Black" w:hAnsi="Arial Black" w:cs="Arial Black"/>
          <w:sz w:val="46"/>
          <w:szCs w:val="46"/>
        </w:rPr>
        <w:t xml:space="preserve">Gonzalo Ignacio Collarte Alcota </w:t>
      </w:r>
    </w:p>
    <w:tbl>
      <w:tblPr>
        <w:tblStyle w:val="a0"/>
        <w:tblW w:w="8733" w:type="dxa"/>
        <w:tblInd w:w="-230" w:type="dxa"/>
        <w:tblLayout w:type="fixed"/>
        <w:tblLook w:val="0000" w:firstRow="0" w:lastRow="0" w:firstColumn="0" w:lastColumn="0" w:noHBand="0" w:noVBand="0"/>
      </w:tblPr>
      <w:tblGrid>
        <w:gridCol w:w="2134"/>
        <w:gridCol w:w="6599"/>
      </w:tblGrid>
      <w:tr w:rsidR="004C7DFE" w14:paraId="155ED282" w14:textId="77777777">
        <w:trPr>
          <w:trHeight w:val="80"/>
        </w:trPr>
        <w:tc>
          <w:tcPr>
            <w:tcW w:w="2134" w:type="dxa"/>
          </w:tcPr>
          <w:p w14:paraId="2811CD89" w14:textId="77777777" w:rsidR="004C7DFE" w:rsidRDefault="00A97E27">
            <w:pPr>
              <w:spacing w:before="220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</w:rPr>
              <w:t>Datos personales</w:t>
            </w:r>
          </w:p>
        </w:tc>
        <w:tc>
          <w:tcPr>
            <w:tcW w:w="6599" w:type="dxa"/>
          </w:tcPr>
          <w:p w14:paraId="4E06BBAA" w14:textId="77777777" w:rsidR="004C7DFE" w:rsidRDefault="00A97E27">
            <w:pPr>
              <w:spacing w:after="220"/>
              <w:jc w:val="both"/>
            </w:pPr>
            <w:r>
              <w:t>Rut                                   : 18.403.986-9</w:t>
            </w:r>
          </w:p>
          <w:p w14:paraId="735A39C1" w14:textId="77777777" w:rsidR="004C7DFE" w:rsidRDefault="00A97E27">
            <w:pPr>
              <w:spacing w:after="220"/>
              <w:jc w:val="both"/>
            </w:pPr>
            <w:r>
              <w:t>Fecha de Nacimiento.    : 18 de Octubre de 1993.</w:t>
            </w:r>
          </w:p>
          <w:p w14:paraId="67668883" w14:textId="77777777" w:rsidR="004C7DFE" w:rsidRDefault="00A97E27">
            <w:pPr>
              <w:spacing w:after="220"/>
              <w:jc w:val="both"/>
            </w:pPr>
            <w:r>
              <w:t>Estado Civil                     : Soltero.</w:t>
            </w:r>
          </w:p>
          <w:p w14:paraId="638FFCE7" w14:textId="77777777" w:rsidR="004C7DFE" w:rsidRDefault="00A97E27">
            <w:pPr>
              <w:spacing w:after="220"/>
              <w:jc w:val="both"/>
            </w:pPr>
            <w:r>
              <w:t>Nacionalidad                    : Chilena.</w:t>
            </w:r>
          </w:p>
          <w:p w14:paraId="25E618AA" w14:textId="77777777" w:rsidR="004C7DFE" w:rsidRDefault="00A97E27">
            <w:pPr>
              <w:spacing w:after="220"/>
              <w:jc w:val="both"/>
            </w:pPr>
            <w:r>
              <w:t>Previsión de Salud           : Fonasa.</w:t>
            </w:r>
          </w:p>
          <w:p w14:paraId="074CF712" w14:textId="77777777" w:rsidR="004C7DFE" w:rsidRDefault="00A97E27">
            <w:pPr>
              <w:spacing w:after="220"/>
              <w:jc w:val="both"/>
            </w:pPr>
            <w:r>
              <w:t>Previsión Social               : AFP Modelo.</w:t>
            </w:r>
          </w:p>
          <w:p w14:paraId="2EAF21B1" w14:textId="77777777" w:rsidR="004C7DFE" w:rsidRDefault="00A97E27">
            <w:pPr>
              <w:spacing w:after="220"/>
              <w:jc w:val="both"/>
            </w:pPr>
            <w:r>
              <w:t>Disponibilidad                   : Inmediata.</w:t>
            </w:r>
          </w:p>
          <w:p w14:paraId="0FAC46F7" w14:textId="77777777" w:rsidR="004C7DFE" w:rsidRDefault="00A97E27">
            <w:pPr>
              <w:spacing w:after="220"/>
              <w:jc w:val="both"/>
            </w:pPr>
            <w:r>
              <w:t>Teléfono móvil                  : +56997487203 - +56961031262</w:t>
            </w:r>
          </w:p>
          <w:p w14:paraId="5F2B2607" w14:textId="77777777" w:rsidR="004C7DFE" w:rsidRDefault="00A97E27">
            <w:pPr>
              <w:spacing w:after="220"/>
              <w:jc w:val="both"/>
            </w:pPr>
            <w:r>
              <w:t xml:space="preserve">                                             </w:t>
            </w:r>
          </w:p>
        </w:tc>
      </w:tr>
      <w:tr w:rsidR="004C7DFE" w14:paraId="308F431A" w14:textId="77777777">
        <w:tc>
          <w:tcPr>
            <w:tcW w:w="2134" w:type="dxa"/>
          </w:tcPr>
          <w:p w14:paraId="71BE7148" w14:textId="77777777" w:rsidR="004C7DFE" w:rsidRDefault="004C7DFE">
            <w:pPr>
              <w:spacing w:before="220"/>
              <w:rPr>
                <w:rFonts w:ascii="Arial Black" w:eastAsia="Arial Black" w:hAnsi="Arial Black" w:cs="Arial Black"/>
              </w:rPr>
            </w:pPr>
          </w:p>
        </w:tc>
        <w:tc>
          <w:tcPr>
            <w:tcW w:w="6599" w:type="dxa"/>
          </w:tcPr>
          <w:p w14:paraId="320CCFDE" w14:textId="77777777" w:rsidR="004C7DFE" w:rsidRDefault="004C7DFE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</w:p>
        </w:tc>
      </w:tr>
      <w:tr w:rsidR="004C7DFE" w14:paraId="5D6337DC" w14:textId="77777777">
        <w:tc>
          <w:tcPr>
            <w:tcW w:w="2134" w:type="dxa"/>
          </w:tcPr>
          <w:p w14:paraId="030E12EB" w14:textId="77777777" w:rsidR="004C7DFE" w:rsidRDefault="004C7DFE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  <w:p w14:paraId="4DF86603" w14:textId="77777777" w:rsidR="004C7DFE" w:rsidRDefault="00A97E27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Formación</w:t>
            </w:r>
          </w:p>
        </w:tc>
        <w:tc>
          <w:tcPr>
            <w:tcW w:w="6599" w:type="dxa"/>
          </w:tcPr>
          <w:p w14:paraId="4D6E541D" w14:textId="77777777" w:rsidR="004C7DFE" w:rsidRDefault="004C7DFE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</w:p>
          <w:p w14:paraId="1C9DB0E8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</w:pPr>
            <w:r>
              <w:t>Titulado de la Carrera Técnico Superior en Geología. Universidad de Atacama, CFT-UDA</w:t>
            </w:r>
            <w:r>
              <w:rPr>
                <w:sz w:val="18"/>
                <w:szCs w:val="18"/>
              </w:rPr>
              <w:t>, Copiapó.</w:t>
            </w:r>
          </w:p>
          <w:p w14:paraId="68987BFC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</w:pPr>
            <w:r>
              <w:rPr>
                <w:sz w:val="18"/>
                <w:szCs w:val="18"/>
              </w:rPr>
              <w:t>Salidas ocupacionales:</w:t>
            </w:r>
          </w:p>
          <w:p w14:paraId="3CD96C3B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</w:pPr>
            <w:r>
              <w:rPr>
                <w:sz w:val="18"/>
                <w:szCs w:val="18"/>
              </w:rPr>
              <w:t xml:space="preserve">Muestreo De Sustancias Geológicas </w:t>
            </w:r>
          </w:p>
          <w:p w14:paraId="7C19ECAB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</w:pPr>
            <w:r>
              <w:t>Asistente de Topografía</w:t>
            </w:r>
          </w:p>
          <w:p w14:paraId="09996924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</w:pPr>
            <w:r>
              <w:t>Asistente de Geología</w:t>
            </w:r>
          </w:p>
        </w:tc>
      </w:tr>
      <w:tr w:rsidR="004C7DFE" w14:paraId="48D6E79D" w14:textId="77777777">
        <w:tc>
          <w:tcPr>
            <w:tcW w:w="2134" w:type="dxa"/>
          </w:tcPr>
          <w:p w14:paraId="4262CC16" w14:textId="77777777" w:rsidR="004C7DFE" w:rsidRDefault="004C7DFE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  <w:p w14:paraId="633C47AC" w14:textId="77777777" w:rsidR="004C7DFE" w:rsidRDefault="00A97E27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Conocimientos</w:t>
            </w:r>
          </w:p>
        </w:tc>
        <w:tc>
          <w:tcPr>
            <w:tcW w:w="6599" w:type="dxa"/>
          </w:tcPr>
          <w:p w14:paraId="1A968FF7" w14:textId="77777777" w:rsidR="004C7DFE" w:rsidRDefault="004C7DFE">
            <w:pPr>
              <w:spacing w:after="60"/>
              <w:ind w:left="245" w:hanging="245"/>
              <w:jc w:val="both"/>
              <w:rPr>
                <w:b/>
                <w:sz w:val="18"/>
                <w:szCs w:val="18"/>
              </w:rPr>
            </w:pPr>
          </w:p>
          <w:p w14:paraId="1D1DC196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Manejo de software AutoCAD.</w:t>
            </w:r>
          </w:p>
          <w:p w14:paraId="19985C94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Técnicas de perforación.</w:t>
            </w:r>
          </w:p>
          <w:p w14:paraId="05245F61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Técnicas de muestreo de minerales, muestreo de suelos, muestro de calicatas, densidad.</w:t>
            </w:r>
          </w:p>
          <w:p w14:paraId="5F6BB5E6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Reconocimiento de estructuras geológicas y cartografía en dibujos geológicos.</w:t>
            </w:r>
          </w:p>
          <w:p w14:paraId="422E1218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Asistente de topógrafo.</w:t>
            </w:r>
          </w:p>
          <w:p w14:paraId="7C78FEE1" w14:textId="77777777" w:rsidR="004C7DFE" w:rsidRDefault="00A97E27">
            <w:pPr>
              <w:numPr>
                <w:ilvl w:val="0"/>
                <w:numId w:val="4"/>
              </w:numPr>
              <w:spacing w:after="60"/>
              <w:ind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Coordinación, control y ejecución de sondajes, aplicando conocimientos de geología, de administración de personal y de recursos materiales</w:t>
            </w:r>
          </w:p>
        </w:tc>
      </w:tr>
      <w:tr w:rsidR="004C7DFE" w14:paraId="767AE3F0" w14:textId="77777777">
        <w:tc>
          <w:tcPr>
            <w:tcW w:w="2134" w:type="dxa"/>
          </w:tcPr>
          <w:p w14:paraId="77803ED5" w14:textId="77777777" w:rsidR="004C7DFE" w:rsidRDefault="004C7DFE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  <w:p w14:paraId="0DF7788E" w14:textId="77777777" w:rsidR="004C7DFE" w:rsidRDefault="004C7DFE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  <w:p w14:paraId="69D886C5" w14:textId="77777777" w:rsidR="004C7DFE" w:rsidRDefault="00A97E27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 xml:space="preserve">Experiencia                   </w:t>
            </w:r>
          </w:p>
          <w:p w14:paraId="32B733B2" w14:textId="77777777" w:rsidR="004C7DFE" w:rsidRDefault="004C7DFE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  <w:p w14:paraId="3946FE5E" w14:textId="77777777" w:rsidR="004C7DFE" w:rsidRDefault="004C7DFE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</w:p>
        </w:tc>
        <w:tc>
          <w:tcPr>
            <w:tcW w:w="6599" w:type="dxa"/>
          </w:tcPr>
          <w:p w14:paraId="739939A8" w14:textId="77777777" w:rsidR="004C7DFE" w:rsidRDefault="00A97E27">
            <w:pPr>
              <w:spacing w:after="60"/>
              <w:ind w:left="245" w:hanging="245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</w:p>
          <w:p w14:paraId="5845D63E" w14:textId="77777777" w:rsidR="004C7DFE" w:rsidRDefault="00A97E27">
            <w:pPr>
              <w:spacing w:after="60"/>
              <w:ind w:left="245" w:hanging="245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</w:p>
          <w:p w14:paraId="0A38FE3D" w14:textId="77777777" w:rsidR="004C7DFE" w:rsidRDefault="00A97E27" w:rsidP="00DC4945">
            <w:p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Controlador de sondaje empresa Río tinto, pozos rc y ddh diciembre 2013 - enero 2014 </w:t>
            </w:r>
          </w:p>
          <w:p w14:paraId="477E2B59" w14:textId="77777777" w:rsidR="004C7DFE" w:rsidRDefault="00A97E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Realizando recepción de sondaje, revisión taco a tacos y regularizado</w:t>
            </w:r>
          </w:p>
          <w:p w14:paraId="42CB31C7" w14:textId="77777777" w:rsidR="00DC4945" w:rsidRDefault="00DC4945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</w:p>
          <w:p w14:paraId="5312FC0C" w14:textId="77777777" w:rsidR="00DC4945" w:rsidRDefault="00DC4945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</w:p>
          <w:p w14:paraId="0F3A1455" w14:textId="77777777" w:rsidR="00DC4945" w:rsidRDefault="00DC4945" w:rsidP="00DC4945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4E51D038" w14:textId="16A493EA" w:rsidR="004C7DFE" w:rsidRDefault="00A97E27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Muestrero minera las cenizas marzo 2014 - agosto 2015</w:t>
            </w:r>
          </w:p>
          <w:p w14:paraId="33ADDAD9" w14:textId="77777777" w:rsidR="004C7DFE" w:rsidRDefault="00A97E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Realizando procedimientos de ensayo carga puntual</w:t>
            </w:r>
          </w:p>
          <w:p w14:paraId="2FB17CE4" w14:textId="51B80AD3" w:rsidR="004C7DFE" w:rsidRDefault="002E58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Fotografía de sondajes HQ, NQ, PQ</w:t>
            </w:r>
          </w:p>
          <w:p w14:paraId="47110A4C" w14:textId="77777777" w:rsidR="004C7DFE" w:rsidRDefault="00A97E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Corte y muestreo de sondaje</w:t>
            </w:r>
          </w:p>
          <w:p w14:paraId="73C4ECC8" w14:textId="2FB4F559" w:rsidR="004C7DFE" w:rsidRDefault="00A97E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Recepción de sondaje, </w:t>
            </w:r>
            <w:r w:rsidR="00B85922">
              <w:rPr>
                <w:color w:val="000000"/>
                <w:sz w:val="18"/>
                <w:szCs w:val="18"/>
              </w:rPr>
              <w:t>revisión taco</w:t>
            </w:r>
            <w:r>
              <w:rPr>
                <w:color w:val="000000"/>
                <w:sz w:val="18"/>
                <w:szCs w:val="18"/>
              </w:rPr>
              <w:t xml:space="preserve"> a taco y regularizado.</w:t>
            </w:r>
          </w:p>
          <w:p w14:paraId="64BCB96D" w14:textId="77777777" w:rsidR="004C7DFE" w:rsidRDefault="004C7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color w:val="000000"/>
                <w:sz w:val="18"/>
                <w:szCs w:val="18"/>
              </w:rPr>
            </w:pPr>
          </w:p>
          <w:p w14:paraId="372285B5" w14:textId="77777777" w:rsidR="004C7DFE" w:rsidRDefault="004C7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jc w:val="both"/>
              <w:rPr>
                <w:color w:val="000000"/>
                <w:sz w:val="18"/>
                <w:szCs w:val="18"/>
              </w:rPr>
            </w:pPr>
          </w:p>
          <w:p w14:paraId="427034F0" w14:textId="77777777" w:rsidR="004C7DFE" w:rsidRDefault="00A97E27" w:rsidP="00DC4945">
            <w:pPr>
              <w:spacing w:after="60"/>
              <w:ind w:left="-182" w:firstLine="39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Práctica profesional realizada en mantos verdes anglo american etapa de conminación asistente geológico diciembre 2015- febrero 2016  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01A13F2F" w14:textId="77777777" w:rsidR="00DC4945" w:rsidRDefault="00DC4945" w:rsidP="00DC4945">
            <w:pPr>
              <w:spacing w:after="60"/>
              <w:ind w:left="243" w:hanging="245"/>
              <w:jc w:val="both"/>
              <w:rPr>
                <w:sz w:val="18"/>
                <w:szCs w:val="18"/>
              </w:rPr>
            </w:pPr>
          </w:p>
          <w:p w14:paraId="65ABC044" w14:textId="124F273E" w:rsidR="004C7DFE" w:rsidRDefault="00A97E27" w:rsidP="00DC4945">
            <w:pPr>
              <w:spacing w:after="60"/>
              <w:ind w:left="-18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Muestrero, muestrera geológica mayo 2016 - junio 2017</w:t>
            </w:r>
          </w:p>
          <w:p w14:paraId="08FBCBD2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3EC6E5F8" w14:textId="5E54481F" w:rsidR="004C7DFE" w:rsidRDefault="002E58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Fotografía de sondaje HQ, NQ, PQ</w:t>
            </w:r>
          </w:p>
          <w:p w14:paraId="6F713B26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Corte y muestreo de sondaje</w:t>
            </w:r>
          </w:p>
          <w:p w14:paraId="65F71BC3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Ensayo de carga puntual</w:t>
            </w:r>
          </w:p>
          <w:p w14:paraId="53F0E486" w14:textId="0E5A76ED" w:rsidR="004C7DFE" w:rsidRDefault="002E58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Recepción y creación de muestras batch y nir (pulpa) </w:t>
            </w:r>
          </w:p>
          <w:p w14:paraId="5B7BDCF8" w14:textId="3C9672D5" w:rsidR="004C7DFE" w:rsidRDefault="002E58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y muestreo de sondajes RC</w:t>
            </w:r>
          </w:p>
          <w:p w14:paraId="39D8EC56" w14:textId="77777777" w:rsidR="004C7DFE" w:rsidRDefault="004C7DFE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51EF7BB4" w14:textId="77777777" w:rsidR="004C7DFE" w:rsidRDefault="00A97E27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Topógrafo: constructora carran septiembre 2017 - febrero 2018</w:t>
            </w:r>
          </w:p>
          <w:p w14:paraId="6B6987C6" w14:textId="77777777" w:rsidR="004C7DFE" w:rsidRDefault="00A97E27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Controlador de sondajes guiñez ingeniería, minera centinela, marzo 2018 - julio 2018</w:t>
            </w:r>
          </w:p>
          <w:p w14:paraId="4A8A9989" w14:textId="77777777" w:rsidR="004C7DFE" w:rsidRDefault="00A97E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de sondaje, revisión de taco a taco y regularizado.</w:t>
            </w:r>
          </w:p>
          <w:p w14:paraId="7687F48D" w14:textId="77777777" w:rsidR="00DC4945" w:rsidRDefault="00DC4945" w:rsidP="00DC4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jc w:val="both"/>
              <w:rPr>
                <w:color w:val="000000"/>
                <w:sz w:val="18"/>
                <w:szCs w:val="18"/>
              </w:rPr>
            </w:pPr>
          </w:p>
          <w:p w14:paraId="4230F81B" w14:textId="2EA0E2AF" w:rsidR="004C7DFE" w:rsidRDefault="00A97E27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Muestrero </w:t>
            </w:r>
            <w:r w:rsidR="00B85922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uiñez ingeniería, minera cerro colorado julio 2018 – marzo 2020</w:t>
            </w:r>
          </w:p>
          <w:p w14:paraId="6BAB0DC1" w14:textId="77777777" w:rsidR="004C7DFE" w:rsidRDefault="00A97E27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Realizando los siguientes procedimientos:</w:t>
            </w:r>
          </w:p>
          <w:p w14:paraId="1C3B9F2D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365630C7" w14:textId="462C6E9A" w:rsidR="004C7DFE" w:rsidRDefault="00B8592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Fotografía de sondaje HQ, NQ, PQ</w:t>
            </w:r>
          </w:p>
          <w:p w14:paraId="239A1B4F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Corte y muestreo de sondaje</w:t>
            </w:r>
          </w:p>
          <w:p w14:paraId="6A167772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Ensayo de carga puntual</w:t>
            </w:r>
          </w:p>
          <w:p w14:paraId="7AF130C5" w14:textId="457B5C50" w:rsidR="004C7DFE" w:rsidRDefault="00B8592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Recepción y creación de muestras batch y nir (pulpa) </w:t>
            </w:r>
          </w:p>
          <w:p w14:paraId="11E8E609" w14:textId="6514485E" w:rsidR="004C7DFE" w:rsidRDefault="00B8592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y muestreo de sondajes RC</w:t>
            </w:r>
          </w:p>
          <w:p w14:paraId="2ECDB379" w14:textId="77777777" w:rsidR="004C7DFE" w:rsidRDefault="004C7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20"/>
              <w:jc w:val="both"/>
              <w:rPr>
                <w:color w:val="000000"/>
                <w:sz w:val="18"/>
                <w:szCs w:val="18"/>
              </w:rPr>
            </w:pPr>
          </w:p>
          <w:p w14:paraId="246AF862" w14:textId="77777777" w:rsidR="004C7DFE" w:rsidRDefault="00A97E27">
            <w:p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Asistente geología, empresa tesoro resources. octubre 2020 – agosto 2021</w:t>
            </w:r>
          </w:p>
          <w:p w14:paraId="36C78FC2" w14:textId="77777777" w:rsidR="004C7DFE" w:rsidRDefault="004C7DFE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20E2DC3F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3A281D67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Fotografías sondajes HQ</w:t>
            </w:r>
          </w:p>
          <w:p w14:paraId="2FFCBAF5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Trabajo de RQD</w:t>
            </w:r>
          </w:p>
          <w:p w14:paraId="0D9D07DF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Geotecnia ( toma de ensayo para densidad )</w:t>
            </w:r>
          </w:p>
          <w:p w14:paraId="5C43B8B2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y ordenamiento de rechazos y pulpas.</w:t>
            </w:r>
          </w:p>
          <w:p w14:paraId="2D1177D5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Muestreo de trincheras, Calicatas y superficie </w:t>
            </w:r>
          </w:p>
          <w:p w14:paraId="122EE0D3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Sus. Magnética.</w:t>
            </w:r>
          </w:p>
          <w:p w14:paraId="2B73CC34" w14:textId="77777777" w:rsidR="004C7DFE" w:rsidRDefault="004C7DFE">
            <w:pPr>
              <w:spacing w:after="60"/>
              <w:jc w:val="both"/>
              <w:rPr>
                <w:sz w:val="18"/>
                <w:szCs w:val="18"/>
              </w:rPr>
            </w:pPr>
          </w:p>
          <w:p w14:paraId="146DC0A8" w14:textId="77777777" w:rsidR="004C7DFE" w:rsidRDefault="00A97E27">
            <w:pPr>
              <w:spacing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Asistente geología, empresa Culpeo minerals. Septiembre 2021 – Julio 2022.</w:t>
            </w:r>
          </w:p>
          <w:p w14:paraId="5184B7BC" w14:textId="77777777" w:rsidR="004C7DFE" w:rsidRDefault="004C7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color w:val="000000"/>
                <w:sz w:val="18"/>
                <w:szCs w:val="18"/>
              </w:rPr>
            </w:pPr>
          </w:p>
          <w:p w14:paraId="6B8984CE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15B8C70D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Fotografías sondajes HQ</w:t>
            </w:r>
          </w:p>
          <w:p w14:paraId="6CB90D12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Trabajo de RQD</w:t>
            </w:r>
          </w:p>
          <w:p w14:paraId="12375318" w14:textId="04BA71DB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Geotecnia (toma de ensayo para </w:t>
            </w:r>
            <w:r w:rsidR="00B85922">
              <w:rPr>
                <w:color w:val="000000"/>
                <w:sz w:val="18"/>
                <w:szCs w:val="18"/>
              </w:rPr>
              <w:t>densidad)</w:t>
            </w:r>
          </w:p>
          <w:p w14:paraId="6F7B7464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Recepción y ordenamiento de rechazos y pulpas.</w:t>
            </w:r>
          </w:p>
          <w:p w14:paraId="6E2D14C4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Muestreo de trincheras, Calicatas y superficie </w:t>
            </w:r>
          </w:p>
          <w:p w14:paraId="52828788" w14:textId="77777777" w:rsidR="004C7DFE" w:rsidRDefault="00A97E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Sus. Magnética.</w:t>
            </w:r>
          </w:p>
          <w:p w14:paraId="4553A213" w14:textId="77777777" w:rsidR="004C7DFE" w:rsidRDefault="004C7DFE">
            <w:pPr>
              <w:spacing w:after="60"/>
              <w:ind w:left="245" w:hanging="245"/>
              <w:jc w:val="both"/>
              <w:rPr>
                <w:b/>
                <w:sz w:val="18"/>
                <w:szCs w:val="18"/>
              </w:rPr>
            </w:pPr>
          </w:p>
          <w:p w14:paraId="347D8B3E" w14:textId="77777777" w:rsidR="004C7DFE" w:rsidRDefault="00A97E27">
            <w:pPr>
              <w:spacing w:after="60"/>
              <w:ind w:left="245" w:hanging="24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Asistente geología, empresa Copperman Chile Spa noviembre 2022- enero 2023</w:t>
            </w:r>
          </w:p>
          <w:p w14:paraId="4F53A948" w14:textId="77777777" w:rsidR="004C7DFE" w:rsidRPr="00DC4945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57920E3D" w14:textId="77777777" w:rsidR="004C7DFE" w:rsidRPr="00DC4945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Fotografías sondajes HQ</w:t>
            </w:r>
          </w:p>
          <w:p w14:paraId="19392742" w14:textId="77777777" w:rsidR="004C7DFE" w:rsidRPr="00DC4945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Trabajo de RQD</w:t>
            </w:r>
          </w:p>
          <w:p w14:paraId="40A3D46F" w14:textId="69E85520" w:rsidR="004C7DFE" w:rsidRPr="00DC4945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 xml:space="preserve">Geotecnia (toma de ensayo para </w:t>
            </w:r>
            <w:r w:rsidR="00B85922" w:rsidRPr="00DC4945">
              <w:rPr>
                <w:color w:val="000000"/>
                <w:sz w:val="18"/>
                <w:szCs w:val="18"/>
              </w:rPr>
              <w:t>densidad)</w:t>
            </w:r>
          </w:p>
          <w:p w14:paraId="68198EC6" w14:textId="77777777" w:rsidR="004C7DFE" w:rsidRPr="00DC4945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Recepción y ordenamiento de rechazos y pulpas.</w:t>
            </w:r>
          </w:p>
          <w:p w14:paraId="378723B6" w14:textId="77777777" w:rsidR="004C7DFE" w:rsidRPr="00DC4945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 xml:space="preserve">Muestreo de trincheras, Calicatas y superficie </w:t>
            </w:r>
          </w:p>
          <w:p w14:paraId="5671D887" w14:textId="77777777" w:rsidR="004C7DFE" w:rsidRDefault="00A97E27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Sus. Magnética.</w:t>
            </w:r>
          </w:p>
          <w:p w14:paraId="19EB7534" w14:textId="77777777" w:rsidR="00DC4945" w:rsidRPr="00DC4945" w:rsidRDefault="00DC4945" w:rsidP="00DC4945">
            <w:pPr>
              <w:ind w:left="720"/>
              <w:jc w:val="both"/>
              <w:rPr>
                <w:color w:val="000000"/>
                <w:sz w:val="18"/>
                <w:szCs w:val="18"/>
              </w:rPr>
            </w:pPr>
          </w:p>
          <w:p w14:paraId="629A0E52" w14:textId="77777777" w:rsidR="004C7DFE" w:rsidRDefault="004C7DFE" w:rsidP="00B85922">
            <w:pPr>
              <w:spacing w:after="60"/>
              <w:rPr>
                <w:sz w:val="18"/>
                <w:szCs w:val="18"/>
              </w:rPr>
            </w:pPr>
          </w:p>
          <w:p w14:paraId="180FEEB0" w14:textId="14E25664" w:rsidR="00B85922" w:rsidRDefault="00B85922" w:rsidP="00B85922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2F427E">
              <w:rPr>
                <w:sz w:val="18"/>
                <w:szCs w:val="18"/>
              </w:rPr>
              <w:t>yudante de sondaje</w:t>
            </w:r>
            <w:r w:rsidR="00712AA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Empresa SQM Febrero 2023 – A</w:t>
            </w:r>
            <w:r w:rsidR="00A67C6F">
              <w:rPr>
                <w:sz w:val="18"/>
                <w:szCs w:val="18"/>
              </w:rPr>
              <w:t>gosto 2024</w:t>
            </w:r>
            <w:r>
              <w:rPr>
                <w:sz w:val="18"/>
                <w:szCs w:val="18"/>
              </w:rPr>
              <w:t>.</w:t>
            </w:r>
          </w:p>
          <w:p w14:paraId="009A3F30" w14:textId="77777777" w:rsidR="00334383" w:rsidRDefault="00334383" w:rsidP="00B85922">
            <w:pPr>
              <w:spacing w:after="60"/>
              <w:rPr>
                <w:sz w:val="18"/>
                <w:szCs w:val="18"/>
              </w:rPr>
            </w:pPr>
          </w:p>
          <w:p w14:paraId="425AE221" w14:textId="77777777" w:rsidR="00334383" w:rsidRPr="00DC4945" w:rsidRDefault="00334383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 xml:space="preserve">Preparación de fluido de perforación </w:t>
            </w:r>
          </w:p>
          <w:p w14:paraId="33A1F437" w14:textId="77777777" w:rsidR="00334383" w:rsidRPr="00DC4945" w:rsidRDefault="00334383" w:rsidP="00DC494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 xml:space="preserve">Acople y desacople de barra de perforación </w:t>
            </w:r>
          </w:p>
          <w:p w14:paraId="20DB7134" w14:textId="77777777" w:rsidR="00334383" w:rsidRPr="00387AB2" w:rsidRDefault="00334383" w:rsidP="00DC4945">
            <w:pPr>
              <w:numPr>
                <w:ilvl w:val="0"/>
                <w:numId w:val="2"/>
              </w:numPr>
              <w:jc w:val="both"/>
              <w:rPr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Extracción de tubo</w:t>
            </w:r>
          </w:p>
          <w:p w14:paraId="1D9291E3" w14:textId="77777777" w:rsidR="00387AB2" w:rsidRPr="00DC4945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1AF37B92" w14:textId="77777777" w:rsidR="00387AB2" w:rsidRPr="00DC4945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Fotografías sondajes HQ</w:t>
            </w:r>
          </w:p>
          <w:p w14:paraId="09D85C2B" w14:textId="77777777" w:rsidR="00387AB2" w:rsidRPr="00DC4945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Trabajo de RQD</w:t>
            </w:r>
          </w:p>
          <w:p w14:paraId="4C54A614" w14:textId="77777777" w:rsidR="00387AB2" w:rsidRPr="00DC4945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Geotecnia (toma de ensayo para densidad)</w:t>
            </w:r>
          </w:p>
          <w:p w14:paraId="6674198A" w14:textId="77777777" w:rsidR="00387AB2" w:rsidRPr="00DC4945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Recepción y ordenamiento de rechazos y pulpas.</w:t>
            </w:r>
          </w:p>
          <w:p w14:paraId="0F04BFE4" w14:textId="77777777" w:rsidR="00387AB2" w:rsidRPr="00DC4945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 xml:space="preserve">Muestreo de trincheras, Calicatas y superficie </w:t>
            </w:r>
          </w:p>
          <w:p w14:paraId="444251DD" w14:textId="77777777" w:rsidR="00387AB2" w:rsidRDefault="00387AB2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Sus. Magnética.</w:t>
            </w:r>
          </w:p>
          <w:p w14:paraId="341830A3" w14:textId="77777777" w:rsidR="00387AB2" w:rsidRDefault="00387AB2" w:rsidP="00387AB2">
            <w:pPr>
              <w:jc w:val="both"/>
              <w:rPr>
                <w:sz w:val="18"/>
                <w:szCs w:val="18"/>
              </w:rPr>
            </w:pPr>
          </w:p>
          <w:p w14:paraId="3D66AE45" w14:textId="00DE436A" w:rsidR="00387AB2" w:rsidRDefault="00387AB2" w:rsidP="00387AB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Controlador de sondaje</w:t>
            </w:r>
            <w:r w:rsidR="008B7891">
              <w:rPr>
                <w:sz w:val="18"/>
                <w:szCs w:val="18"/>
              </w:rPr>
              <w:t>, Empresa minera Luna Spa</w:t>
            </w:r>
            <w:r w:rsidR="00A76289">
              <w:rPr>
                <w:sz w:val="18"/>
                <w:szCs w:val="18"/>
              </w:rPr>
              <w:t xml:space="preserve"> </w:t>
            </w:r>
            <w:r w:rsidR="00681C28">
              <w:rPr>
                <w:sz w:val="18"/>
                <w:szCs w:val="18"/>
              </w:rPr>
              <w:t xml:space="preserve">Septiembre 2024 – </w:t>
            </w:r>
            <w:r w:rsidR="001A3393">
              <w:rPr>
                <w:sz w:val="18"/>
                <w:szCs w:val="18"/>
              </w:rPr>
              <w:t>enero 2025</w:t>
            </w:r>
          </w:p>
          <w:p w14:paraId="27386928" w14:textId="77777777" w:rsidR="006A7300" w:rsidRDefault="006A7300" w:rsidP="006A7300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7472DA1D" w14:textId="77777777" w:rsidR="00681C28" w:rsidRDefault="00A76289" w:rsidP="006A7300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 y supervisión de labores de perforación</w:t>
            </w:r>
          </w:p>
          <w:p w14:paraId="2AB8D555" w14:textId="77777777" w:rsidR="006A7300" w:rsidRDefault="00681C28" w:rsidP="00387AB2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Ingreso base de dato información del</w:t>
            </w:r>
            <w:r w:rsidR="00932449" w:rsidRPr="00DC4945">
              <w:rPr>
                <w:color w:val="000000"/>
                <w:sz w:val="18"/>
                <w:szCs w:val="18"/>
              </w:rPr>
              <w:t xml:space="preserve"> </w:t>
            </w:r>
            <w:r w:rsidR="00932449">
              <w:rPr>
                <w:color w:val="000000"/>
                <w:sz w:val="18"/>
                <w:szCs w:val="18"/>
              </w:rPr>
              <w:t>pozo.</w:t>
            </w:r>
          </w:p>
          <w:p w14:paraId="27ED83FD" w14:textId="77777777" w:rsidR="00932449" w:rsidRDefault="00932449" w:rsidP="00932449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1816241C" w14:textId="6CCE38E2" w:rsidR="00A97E27" w:rsidRDefault="00932449" w:rsidP="0093244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Controlador de Sondaje, Empresa Minera Santa Spa ( Torq resources )</w:t>
            </w:r>
            <w:r w:rsidR="00A97E27">
              <w:rPr>
                <w:color w:val="000000"/>
                <w:sz w:val="18"/>
                <w:szCs w:val="18"/>
              </w:rPr>
              <w:t xml:space="preserve"> febrero 2025 – actualidad.</w:t>
            </w:r>
          </w:p>
          <w:p w14:paraId="63FF0F65" w14:textId="77777777" w:rsidR="00A97E27" w:rsidRDefault="00A97E27" w:rsidP="00932449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6F56EEE5" w14:textId="77777777" w:rsidR="000B09D5" w:rsidRDefault="000B09D5" w:rsidP="000B09D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 w:rsidRPr="00DC4945">
              <w:rPr>
                <w:color w:val="000000"/>
                <w:sz w:val="18"/>
                <w:szCs w:val="18"/>
              </w:rPr>
              <w:t>Recepción de muestras, revisión de taco a taco, regularizado.</w:t>
            </w:r>
          </w:p>
          <w:p w14:paraId="7517A73F" w14:textId="77777777" w:rsidR="000B09D5" w:rsidRDefault="000B09D5" w:rsidP="000B09D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 y supervisión de labores de perforación</w:t>
            </w:r>
          </w:p>
          <w:p w14:paraId="277816D9" w14:textId="77777777" w:rsidR="000B09D5" w:rsidRDefault="000B09D5" w:rsidP="000B09D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Ingreso base de dato información del</w:t>
            </w:r>
            <w:r w:rsidRPr="00DC4945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pozo.</w:t>
            </w:r>
          </w:p>
          <w:p w14:paraId="45113928" w14:textId="77777777" w:rsidR="000B09D5" w:rsidRDefault="000B09D5" w:rsidP="00F074BB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688CA3F5" w14:textId="32F6625A" w:rsidR="00932449" w:rsidRPr="00932449" w:rsidRDefault="00932449" w:rsidP="00932449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63876AA4" w14:textId="77777777" w:rsidR="004C7DFE" w:rsidRDefault="004C7DFE"/>
    <w:sectPr w:rsidR="004C7D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627" w:bottom="1440" w:left="1642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8D78" w14:textId="77777777" w:rsidR="0086061C" w:rsidRDefault="0086061C">
      <w:r>
        <w:separator/>
      </w:r>
    </w:p>
  </w:endnote>
  <w:endnote w:type="continuationSeparator" w:id="0">
    <w:p w14:paraId="0BACDFFC" w14:textId="77777777" w:rsidR="0086061C" w:rsidRDefault="0086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A2D3" w14:textId="77777777" w:rsidR="004C7DFE" w:rsidRDefault="004C7DFE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ind w:left="-2160"/>
      <w:jc w:val="both"/>
      <w:rPr>
        <w:b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FEF0" w14:textId="77777777" w:rsidR="004C7DFE" w:rsidRDefault="004C7DFE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ind w:left="-2160"/>
      <w:jc w:val="both"/>
      <w:rPr>
        <w:b/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FEAA" w14:textId="77777777" w:rsidR="004C7DFE" w:rsidRDefault="004C7DFE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ind w:left="-2160"/>
      <w:jc w:val="both"/>
      <w:rPr>
        <w:b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16FEE" w14:textId="77777777" w:rsidR="0086061C" w:rsidRDefault="0086061C">
      <w:r>
        <w:separator/>
      </w:r>
    </w:p>
  </w:footnote>
  <w:footnote w:type="continuationSeparator" w:id="0">
    <w:p w14:paraId="1E7E9075" w14:textId="77777777" w:rsidR="0086061C" w:rsidRDefault="00860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DBF64" w14:textId="77777777" w:rsidR="004C7DFE" w:rsidRDefault="004C7DFE">
    <w:pPr>
      <w:pBdr>
        <w:top w:val="nil"/>
        <w:left w:val="nil"/>
        <w:bottom w:val="nil"/>
        <w:right w:val="nil"/>
        <w:between w:val="nil"/>
      </w:pBdr>
      <w:ind w:left="-2160"/>
      <w:jc w:val="both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EBD3" w14:textId="77777777" w:rsidR="004C7DFE" w:rsidRDefault="004C7DFE">
    <w:pPr>
      <w:pBdr>
        <w:top w:val="nil"/>
        <w:left w:val="nil"/>
        <w:bottom w:val="nil"/>
        <w:right w:val="nil"/>
        <w:between w:val="nil"/>
      </w:pBdr>
      <w:ind w:left="-2160"/>
      <w:jc w:val="both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23B1" w14:textId="77777777" w:rsidR="004C7DFE" w:rsidRDefault="00A97E27">
    <w:pPr>
      <w:spacing w:before="964"/>
      <w:ind w:left="-2160"/>
      <w:jc w:val="both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368D"/>
    <w:multiLevelType w:val="multilevel"/>
    <w:tmpl w:val="06D0B78A"/>
    <w:lvl w:ilvl="0">
      <w:start w:val="1"/>
      <w:numFmt w:val="bullet"/>
      <w:lvlText w:val="▪"/>
      <w:lvlJc w:val="left"/>
      <w:pPr>
        <w:ind w:left="245" w:firstLine="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09803C6"/>
    <w:multiLevelType w:val="multilevel"/>
    <w:tmpl w:val="EE220CF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AC1C74"/>
    <w:multiLevelType w:val="multilevel"/>
    <w:tmpl w:val="7526CC40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C30CCB"/>
    <w:multiLevelType w:val="multilevel"/>
    <w:tmpl w:val="05607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C875347"/>
    <w:multiLevelType w:val="hybridMultilevel"/>
    <w:tmpl w:val="10F4D99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6736">
    <w:abstractNumId w:val="3"/>
  </w:num>
  <w:num w:numId="2" w16cid:durableId="1598754325">
    <w:abstractNumId w:val="2"/>
  </w:num>
  <w:num w:numId="3" w16cid:durableId="627512381">
    <w:abstractNumId w:val="1"/>
  </w:num>
  <w:num w:numId="4" w16cid:durableId="289676824">
    <w:abstractNumId w:val="0"/>
  </w:num>
  <w:num w:numId="5" w16cid:durableId="13837969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DFE"/>
    <w:rsid w:val="00036B60"/>
    <w:rsid w:val="000B09D5"/>
    <w:rsid w:val="00140937"/>
    <w:rsid w:val="00195057"/>
    <w:rsid w:val="001A3393"/>
    <w:rsid w:val="002E588C"/>
    <w:rsid w:val="002F427E"/>
    <w:rsid w:val="002F777B"/>
    <w:rsid w:val="00334383"/>
    <w:rsid w:val="00387AB2"/>
    <w:rsid w:val="004C7DFE"/>
    <w:rsid w:val="005C7600"/>
    <w:rsid w:val="005E5F6E"/>
    <w:rsid w:val="005F51AC"/>
    <w:rsid w:val="006202E3"/>
    <w:rsid w:val="00681C28"/>
    <w:rsid w:val="006A7300"/>
    <w:rsid w:val="00712AAF"/>
    <w:rsid w:val="007D6DB2"/>
    <w:rsid w:val="008166F5"/>
    <w:rsid w:val="008543D4"/>
    <w:rsid w:val="0086061C"/>
    <w:rsid w:val="008B7891"/>
    <w:rsid w:val="00913BF6"/>
    <w:rsid w:val="00932449"/>
    <w:rsid w:val="00961C29"/>
    <w:rsid w:val="00983FBF"/>
    <w:rsid w:val="009F444D"/>
    <w:rsid w:val="00A36F38"/>
    <w:rsid w:val="00A67C6F"/>
    <w:rsid w:val="00A76289"/>
    <w:rsid w:val="00A97E27"/>
    <w:rsid w:val="00B85922"/>
    <w:rsid w:val="00BA5C1A"/>
    <w:rsid w:val="00C245E7"/>
    <w:rsid w:val="00CD0E35"/>
    <w:rsid w:val="00D31135"/>
    <w:rsid w:val="00DC4945"/>
    <w:rsid w:val="00E611B1"/>
    <w:rsid w:val="00F128CF"/>
    <w:rsid w:val="00F4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95D95"/>
  <w15:docId w15:val="{5C8C1D5C-3E0C-4E03-8B4A-A19EE016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CL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9D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20" w:after="220"/>
      <w:ind w:left="-2160"/>
      <w:outlineLvl w:val="0"/>
    </w:pPr>
    <w:rPr>
      <w:rFonts w:ascii="Arial Black" w:eastAsia="Arial Black" w:hAnsi="Arial Black" w:cs="Arial Black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after="220"/>
      <w:outlineLvl w:val="1"/>
    </w:pPr>
    <w:rPr>
      <w:rFonts w:ascii="Arial Black" w:eastAsia="Arial Black" w:hAnsi="Arial Black" w:cs="Arial Black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after="220"/>
      <w:outlineLvl w:val="2"/>
    </w:pPr>
    <w:rPr>
      <w:i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rFonts w:ascii="Arial Black" w:eastAsia="Arial Black" w:hAnsi="Arial Black" w:cs="Arial Black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after="220"/>
      <w:outlineLvl w:val="4"/>
    </w:pPr>
    <w:rPr>
      <w:rFonts w:ascii="Arial Black" w:eastAsia="Arial Black" w:hAnsi="Arial Black" w:cs="Arial Black"/>
      <w:sz w:val="16"/>
      <w:szCs w:val="1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jc w:val="both"/>
      <w:outlineLvl w:val="5"/>
    </w:pPr>
    <w:rPr>
      <w:i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spacing w:after="60"/>
      <w:jc w:val="center"/>
    </w:pPr>
    <w:rPr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33438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7D6DB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D6DB2"/>
  </w:style>
  <w:style w:type="paragraph" w:styleId="Piedepgina">
    <w:name w:val="footer"/>
    <w:basedOn w:val="Normal"/>
    <w:link w:val="PiedepginaCar"/>
    <w:uiPriority w:val="99"/>
    <w:semiHidden/>
    <w:unhideWhenUsed/>
    <w:rsid w:val="007D6DB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D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3840</Characters>
  <Application>Microsoft Office Word</Application>
  <DocSecurity>0</DocSecurity>
  <Lines>32</Lines>
  <Paragraphs>9</Paragraphs>
  <ScaleCrop>false</ScaleCrop>
  <Company>HP Inc.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56997487203</cp:lastModifiedBy>
  <cp:revision>2</cp:revision>
  <dcterms:created xsi:type="dcterms:W3CDTF">2025-05-12T16:31:00Z</dcterms:created>
  <dcterms:modified xsi:type="dcterms:W3CDTF">2025-05-12T16:31:00Z</dcterms:modified>
</cp:coreProperties>
</file>