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253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MARCO ANTONIO GODOY NUÑEZ</w:t>
      </w:r>
    </w:p>
    <w:p w:rsidR="00000000" w:rsidDel="00000000" w:rsidP="00000000" w:rsidRDefault="00000000" w:rsidRPr="00000000" w14:paraId="00000002">
      <w:pPr>
        <w:spacing w:after="0" w:line="259" w:lineRule="auto"/>
        <w:ind w:left="253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CONTROLADOR DE SONDAJES</w:t>
      </w:r>
    </w:p>
    <w:p w:rsidR="00000000" w:rsidDel="00000000" w:rsidP="00000000" w:rsidRDefault="00000000" w:rsidRPr="00000000" w14:paraId="00000003">
      <w:pPr>
        <w:spacing w:after="0" w:line="259" w:lineRule="auto"/>
        <w:ind w:left="253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253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# 920065326</w:t>
      </w:r>
    </w:p>
    <w:p w:rsidR="00000000" w:rsidDel="00000000" w:rsidP="00000000" w:rsidRDefault="00000000" w:rsidRPr="00000000" w14:paraId="00000005">
      <w:pPr>
        <w:spacing w:after="0" w:line="259" w:lineRule="auto"/>
        <w:ind w:left="253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59" w:lineRule="auto"/>
        <w:ind w:left="0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ANTECEDENTES LABORALES </w:t>
      </w:r>
    </w:p>
    <w:p w:rsidR="00000000" w:rsidDel="00000000" w:rsidP="00000000" w:rsidRDefault="00000000" w:rsidRPr="00000000" w14:paraId="00000007">
      <w:pPr>
        <w:spacing w:after="0" w:line="259" w:lineRule="auto"/>
        <w:ind w:left="0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59" w:lineRule="auto"/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</w:t>
      </w:r>
      <w:r w:rsidDel="00000000" w:rsidR="00000000" w:rsidRPr="00000000">
        <w:rPr>
          <w:sz w:val="28"/>
          <w:szCs w:val="28"/>
          <w:rtl w:val="0"/>
        </w:rPr>
        <w:t xml:space="preserve">  2024.                 CONTROLADOR DE SONDAJES EMPRESA IMG PROYECTO GENERATIVO.           AMSA</w:t>
      </w:r>
    </w:p>
    <w:p w:rsidR="00000000" w:rsidDel="00000000" w:rsidP="00000000" w:rsidRDefault="00000000" w:rsidRPr="00000000" w14:paraId="00000009">
      <w:pPr>
        <w:spacing w:after="0" w:line="259" w:lineRule="auto"/>
        <w:ind w:left="0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2023.                     CONTROLADOR DE SONDAJES, ASISTENTE DE GEOLOGO, FOTOGRAFO  EMPRESA IMG PROYECTO ASTILLA</w:t>
      </w:r>
    </w:p>
    <w:p w:rsidR="00000000" w:rsidDel="00000000" w:rsidP="00000000" w:rsidRDefault="00000000" w:rsidRPr="00000000" w14:paraId="0000000B">
      <w:pPr>
        <w:spacing w:after="0" w:line="259" w:lineRule="auto"/>
        <w:ind w:left="0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59" w:lineRule="auto"/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2022                   : controlador de sondaje, minera Yauin</w:t>
      </w:r>
    </w:p>
    <w:p w:rsidR="00000000" w:rsidDel="00000000" w:rsidP="00000000" w:rsidRDefault="00000000" w:rsidRPr="00000000" w14:paraId="0000000D">
      <w:pPr>
        <w:ind w:left="4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420" w:firstLine="0"/>
        <w:jc w:val="both"/>
        <w:rPr/>
      </w:pPr>
      <w:r w:rsidDel="00000000" w:rsidR="00000000" w:rsidRPr="00000000">
        <w:rPr>
          <w:rtl w:val="0"/>
        </w:rPr>
        <w:t xml:space="preserve">2020 - 2021:          SE DESEMPEÑA COMO CONTROLADOR DE SONDAJES RC, DDH Y APOYO EN MUESTRERA.        PROYECTO RAJO INCA EL SALVADOR.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2021                      :SE DESEMPEÑA COMO CONTROLADOR DE SONDAJES PROYECTO VALERIANO EMPRESA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                                 SBX                    </w:t>
      </w:r>
    </w:p>
    <w:p w:rsidR="00000000" w:rsidDel="00000000" w:rsidP="00000000" w:rsidRDefault="00000000" w:rsidRPr="00000000" w14:paraId="00000012">
      <w:pPr>
        <w:spacing w:after="0" w:line="259" w:lineRule="auto"/>
        <w:ind w:left="2127" w:hanging="1843"/>
        <w:jc w:val="both"/>
        <w:rPr/>
      </w:pPr>
      <w:r w:rsidDel="00000000" w:rsidR="00000000" w:rsidRPr="00000000">
        <w:rPr>
          <w:rtl w:val="0"/>
        </w:rPr>
        <w:t xml:space="preserve">2019 – 2020        </w:t>
        <w:tab/>
        <w:t xml:space="preserve">:SE DESEMPEÑA COMO CONTROLADOR DE SONDAJE DE AIRE REVERSO Y DIAMANTINO (DDH Y RC), ASISTENTE DE GEOLOGO, EMPRESA JEJ INGENIERIA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PROYECTO POLO SUR 2019</w:t>
      </w:r>
    </w:p>
    <w:p w:rsidR="00000000" w:rsidDel="00000000" w:rsidP="00000000" w:rsidRDefault="00000000" w:rsidRPr="00000000" w14:paraId="00000013">
      <w:pPr>
        <w:spacing w:after="0" w:line="259" w:lineRule="auto"/>
        <w:ind w:left="2127" w:hanging="1843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9" w:line="259" w:lineRule="auto"/>
        <w:ind w:left="2124" w:hanging="1840"/>
        <w:jc w:val="both"/>
        <w:rPr/>
      </w:pPr>
      <w:r w:rsidDel="00000000" w:rsidR="00000000" w:rsidRPr="00000000">
        <w:rPr>
          <w:rtl w:val="0"/>
        </w:rPr>
        <w:t xml:space="preserve">2019 </w:t>
        <w:tab/>
        <w:t xml:space="preserve">:SE DESEMPEÑA COMO CONTROLADOR DE SONDAJE, EMPRESA EGM SERVICIOS GEOLOGICOS MINEROS LTDA.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2124" w:hanging="1840"/>
        <w:jc w:val="both"/>
        <w:rPr/>
      </w:pPr>
      <w:r w:rsidDel="00000000" w:rsidR="00000000" w:rsidRPr="00000000">
        <w:rPr>
          <w:rtl w:val="0"/>
        </w:rPr>
        <w:t xml:space="preserve">2018 – 2019</w:t>
        <w:tab/>
        <w:t xml:space="preserve">: SE DESEMPEÑA COMO CONTROLADOR DE SONDAJE EMPRESA GUIÑEZ INGENIERIA FAENA CENTINELA. </w:t>
      </w:r>
    </w:p>
    <w:p w:rsidR="00000000" w:rsidDel="00000000" w:rsidP="00000000" w:rsidRDefault="00000000" w:rsidRPr="00000000" w14:paraId="00000016">
      <w:pPr>
        <w:ind w:left="284" w:firstLine="0"/>
        <w:jc w:val="both"/>
        <w:rPr/>
      </w:pPr>
      <w:r w:rsidDel="00000000" w:rsidR="00000000" w:rsidRPr="00000000">
        <w:rPr>
          <w:rtl w:val="0"/>
        </w:rPr>
        <w:t xml:space="preserve">2012- 2017</w:t>
        <w:tab/>
        <w:tab/>
        <w:t xml:space="preserve">: SE DESEMPEÑA COMO GASFITER </w:t>
      </w:r>
    </w:p>
    <w:p w:rsidR="00000000" w:rsidDel="00000000" w:rsidP="00000000" w:rsidRDefault="00000000" w:rsidRPr="00000000" w14:paraId="00000017">
      <w:pPr>
        <w:ind w:left="2129" w:hanging="1845"/>
        <w:jc w:val="both"/>
        <w:rPr/>
      </w:pPr>
      <w:r w:rsidDel="00000000" w:rsidR="00000000" w:rsidRPr="00000000">
        <w:rPr>
          <w:rtl w:val="0"/>
        </w:rPr>
        <w:t xml:space="preserve">2011– 2012</w:t>
        <w:tab/>
        <w:t xml:space="preserve">: SE DESEMPEÑA COMO MUESTRERO Y CONTROLADOR DE SONDAJES, EMPRESA GEOLOGICA LTDA, DISTRITO CENTINELA, SIERRA GORDA II REGIÓN. </w:t>
      </w:r>
    </w:p>
    <w:p w:rsidR="00000000" w:rsidDel="00000000" w:rsidP="00000000" w:rsidRDefault="00000000" w:rsidRPr="00000000" w14:paraId="00000018">
      <w:pPr>
        <w:ind w:left="284" w:firstLine="0"/>
        <w:jc w:val="both"/>
        <w:rPr/>
      </w:pPr>
      <w:r w:rsidDel="00000000" w:rsidR="00000000" w:rsidRPr="00000000">
        <w:rPr>
          <w:rtl w:val="0"/>
        </w:rPr>
        <w:t xml:space="preserve">2011</w:t>
        <w:tab/>
        <w:tab/>
        <w:t xml:space="preserve">: SE DESEMPEÑA COMO GUARDIA DE SEGURIDAD, EMPRESA CEM, CALAMA, II REGIÓN </w:t>
      </w:r>
    </w:p>
    <w:p w:rsidR="00000000" w:rsidDel="00000000" w:rsidP="00000000" w:rsidRDefault="00000000" w:rsidRPr="00000000" w14:paraId="00000019">
      <w:pPr>
        <w:ind w:left="284" w:firstLine="0"/>
        <w:jc w:val="both"/>
        <w:rPr/>
      </w:pPr>
      <w:r w:rsidDel="00000000" w:rsidR="00000000" w:rsidRPr="00000000">
        <w:rPr>
          <w:rtl w:val="0"/>
        </w:rPr>
        <w:t xml:space="preserve">2010</w:t>
        <w:tab/>
        <w:tab/>
        <w:t xml:space="preserve">: SE DESEMPEÑA COMO GASFITER, CONSTRUCTORA CPS, LA SERENA IV REGIÓN </w:t>
      </w:r>
    </w:p>
    <w:p w:rsidR="00000000" w:rsidDel="00000000" w:rsidP="00000000" w:rsidRDefault="00000000" w:rsidRPr="00000000" w14:paraId="0000001A">
      <w:pPr>
        <w:ind w:left="2135" w:hanging="1851"/>
        <w:jc w:val="both"/>
        <w:rPr/>
      </w:pPr>
      <w:r w:rsidDel="00000000" w:rsidR="00000000" w:rsidRPr="00000000">
        <w:rPr>
          <w:rtl w:val="0"/>
        </w:rPr>
        <w:t xml:space="preserve">2009</w:t>
        <w:tab/>
        <w:t xml:space="preserve">: SE DESEMPEÑA COMO AYUDANTE DE MAESTRO, CONSTRUCTORA NOVA, LA SERENA, IV REGIÓN. </w:t>
      </w:r>
    </w:p>
    <w:p w:rsidR="00000000" w:rsidDel="00000000" w:rsidP="00000000" w:rsidRDefault="00000000" w:rsidRPr="00000000" w14:paraId="0000001B">
      <w:pPr>
        <w:ind w:left="284" w:firstLine="0"/>
        <w:jc w:val="both"/>
        <w:rPr/>
      </w:pPr>
      <w:r w:rsidDel="00000000" w:rsidR="00000000" w:rsidRPr="00000000">
        <w:rPr>
          <w:rtl w:val="0"/>
        </w:rPr>
        <w:t xml:space="preserve">2008</w:t>
        <w:tab/>
        <w:tab/>
        <w:t xml:space="preserve">: SE DESEMPEÑA COMO MUESTRERO, EMPRESA CESMEC, CHUQUICAMATA II REGIÓN. </w:t>
      </w:r>
    </w:p>
    <w:p w:rsidR="00000000" w:rsidDel="00000000" w:rsidP="00000000" w:rsidRDefault="00000000" w:rsidRPr="00000000" w14:paraId="0000001C">
      <w:pPr>
        <w:spacing w:after="0" w:line="259" w:lineRule="auto"/>
        <w:ind w:left="4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9" w:line="259" w:lineRule="auto"/>
        <w:ind w:left="0" w:firstLine="0"/>
        <w:jc w:val="both"/>
        <w:rPr>
          <w:b w:val="1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EXPERIENCIAS Y CONOCIMIENTOS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EXPERIENCIA EN PROCEDIMIENTOS DE SONDAJE (DDH Y RC)  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REGULARIZADO DE MUESTRAS DE SONDAJES DIAMANTINO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HABILITACION DE POZOS HIDROLOGICOS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HABILITACION DE POZOS CON BARRA TREMIE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EXPERIENCIA EN PRUEBAS DE PACKER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CONOCIMIENTO EN MUESTREO DE HOYO POLVORAZO Y FRENTE PALA.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PREPARACIÓN MECÁNICA DE MUESTRAS GEOLÓGICAS.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CONTROLADOR DE SONDAJE DIAMANTINO Y AIRE REVERSO. 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CONOCIMIENTOS DE MUESTREO ALMACENAJE Y MOVIMIENTO DE BANDEJAS  DE TESTIGOS</w:t>
      </w:r>
      <w:r w:rsidDel="00000000" w:rsidR="00000000" w:rsidRPr="00000000">
        <w:rPr>
          <w:b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ASISTENTE DE CORTE DE TESTIGO. 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GASFITERIA, ALCANTARILLADO, CAMARAS DE ALCANTARILLADO INSTALACIÓN DE SANITARIOS, PVC, PPR, HDP, COBRE RED SECA, MEDIDORES DE GAS Y AGUA, TABIQUERIA. 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COMPUTACIÓN NIVEL USUARIO. 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25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CAPACIDAD TRABAJOS EN ALTURAS GEOGRÁFICAS. </w:t>
      </w:r>
    </w:p>
    <w:p w:rsidR="00000000" w:rsidDel="00000000" w:rsidP="00000000" w:rsidRDefault="00000000" w:rsidRPr="00000000" w14:paraId="0000002B">
      <w:pPr>
        <w:pStyle w:val="Heading1"/>
        <w:ind w:left="415" w:firstLine="42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ANTECEDENTES ACADÉMICOS 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400"/>
          <w:tab w:val="center" w:leader="none" w:pos="5942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ENSEÑANZA BASICA</w:t>
        <w:tab/>
        <w:t xml:space="preserve">: COMPLETA: COLEGIO ANDRES BELLO, CALAMA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382"/>
          <w:tab w:val="center" w:leader="none" w:pos="6365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ENSEÑANZA MEDIA</w:t>
        <w:tab/>
        <w:t xml:space="preserve">: COMPLETA: COLEGIO NUEVOS HORIZONTES LA SERENA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540"/>
          <w:tab w:val="center" w:leader="none" w:pos="4582"/>
        </w:tabs>
        <w:spacing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ENSEÑANZA SUPERIOR</w:t>
        <w:tab/>
        <w:t xml:space="preserve">            :INCOMPLETA MECANICA AUTOMOTRIZ EN MAQUINARIA PESADA                      .                                                      INACAP LA SERENA</w:t>
      </w:r>
      <w:r w:rsidDel="00000000" w:rsidR="00000000" w:rsidRPr="00000000">
        <w:rPr>
          <w:b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87" w:line="259" w:lineRule="auto"/>
        <w:ind w:left="420" w:firstLine="0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ANTECEDENTES PERSONALES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709"/>
          <w:tab w:val="center" w:leader="none" w:pos="4253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RUT</w:t>
        <w:tab/>
        <w:t xml:space="preserve">  : 16.926.665-4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340"/>
          <w:tab w:val="center" w:leader="none" w:pos="4815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F. DE NACIMIENTO</w:t>
        <w:tab/>
        <w:t xml:space="preserve">: 19 DE AGOSTO DE 1988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085"/>
          <w:tab w:val="center" w:leader="none" w:pos="4106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ESTADO CIVIL</w:t>
        <w:tab/>
        <w:t xml:space="preserve">: SOLTERO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185"/>
          <w:tab w:val="center" w:leader="none" w:pos="3727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NACIONALIDAD</w:t>
        <w:tab/>
        <w:t xml:space="preserve">             : CHILENO 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963"/>
          <w:tab w:val="center" w:leader="none" w:pos="5621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DIRECCIÓN</w:t>
        <w:tab/>
        <w:t xml:space="preserve">: EDUARDO ANGUITA 3070 SAN JOAQUÍN  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890"/>
          <w:tab w:val="center" w:leader="none" w:pos="3850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COMUNA</w:t>
        <w:tab/>
        <w:t xml:space="preserve">             : LA SERENA 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395"/>
          <w:tab w:val="center" w:leader="none" w:pos="3980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SITUACIÓN MILITAR</w:t>
        <w:tab/>
        <w:t xml:space="preserve">: AL DIA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LICENCIA DE CONDUCIR          : B 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851"/>
          <w:tab w:val="center" w:leader="none" w:pos="4107"/>
        </w:tabs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AFP</w:t>
        <w:tab/>
        <w:t xml:space="preserve">: PROVIDA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CONTACTOS</w:t>
        <w:tab/>
        <w:t xml:space="preserve">                           : 920065326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673"/>
          <w:tab w:val="center" w:leader="none" w:pos="4905"/>
        </w:tabs>
        <w:spacing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MAIL</w:t>
        <w:tab/>
        <w:t xml:space="preserve">: nosman3070@gmail.com </w:t>
      </w:r>
    </w:p>
    <w:p w:rsidR="00000000" w:rsidDel="00000000" w:rsidP="00000000" w:rsidRDefault="00000000" w:rsidRPr="00000000" w14:paraId="0000003B">
      <w:pPr>
        <w:spacing w:after="209" w:line="259" w:lineRule="auto"/>
        <w:ind w:left="273" w:firstLine="4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09" w:line="259" w:lineRule="auto"/>
        <w:ind w:left="273" w:firstLine="4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09" w:line="259" w:lineRule="auto"/>
        <w:ind w:left="273" w:firstLine="4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9" w:line="259" w:lineRule="auto"/>
        <w:ind w:left="273" w:firstLine="4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09" w:line="259" w:lineRule="auto"/>
        <w:ind w:left="273" w:firstLine="4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09" w:line="259" w:lineRule="auto"/>
        <w:ind w:left="273" w:firstLine="4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09" w:line="259" w:lineRule="auto"/>
        <w:ind w:left="273" w:firstLine="4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09" w:line="259" w:lineRule="auto"/>
        <w:ind w:left="273" w:firstLine="420"/>
        <w:jc w:val="center"/>
        <w:rPr/>
      </w:pPr>
      <w:r w:rsidDel="00000000" w:rsidR="00000000" w:rsidRPr="00000000">
        <w:rPr>
          <w:b w:val="1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9" w:line="259" w:lineRule="auto"/>
        <w:ind w:left="273" w:right="4" w:firstLine="42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MARCO ANTONIO GODOY NUÑEZ</w:t>
      </w:r>
    </w:p>
    <w:p w:rsidR="00000000" w:rsidDel="00000000" w:rsidP="00000000" w:rsidRDefault="00000000" w:rsidRPr="00000000" w14:paraId="00000044">
      <w:pPr>
        <w:spacing w:after="209" w:line="259" w:lineRule="auto"/>
        <w:ind w:left="273" w:right="4" w:firstLine="420"/>
        <w:jc w:val="center"/>
        <w:rPr/>
      </w:pPr>
      <w:r w:rsidDel="00000000" w:rsidR="00000000" w:rsidRPr="00000000">
        <w:rPr>
          <w:b w:val="1"/>
          <w:rtl w:val="0"/>
        </w:rPr>
        <w:t xml:space="preserve">16.926.665-4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09" w:line="259" w:lineRule="auto"/>
        <w:ind w:left="332" w:firstLine="0"/>
        <w:jc w:val="both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09" w:line="259" w:lineRule="auto"/>
        <w:ind w:left="332" w:firstLine="0"/>
        <w:jc w:val="both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09" w:line="259" w:lineRule="auto"/>
        <w:ind w:left="332" w:firstLine="0"/>
        <w:jc w:val="both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09" w:line="259" w:lineRule="auto"/>
        <w:ind w:left="332" w:firstLine="0"/>
        <w:jc w:val="both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59" w:lineRule="auto"/>
        <w:ind w:left="332" w:firstLine="0"/>
        <w:jc w:val="both"/>
        <w:rPr/>
        <w:sectPr>
          <w:pgSz w:h="1686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59" w:lineRule="auto"/>
        <w:ind w:left="-1440" w:right="10800" w:firstLine="0"/>
        <w:jc w:val="both"/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19050</wp:posOffset>
            </wp:positionH>
            <wp:positionV relativeFrom="page">
              <wp:posOffset>19050</wp:posOffset>
            </wp:positionV>
            <wp:extent cx="7757160" cy="5538216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7160" cy="55382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type w:val="nextPage"/>
      <w:pgSz w:h="1686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12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4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6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8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0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2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4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6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85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CL"/>
      </w:rPr>
    </w:rPrDefault>
    <w:pPrDefault>
      <w:pPr>
        <w:spacing w:after="202" w:line="265" w:lineRule="auto"/>
        <w:ind w:left="430" w:hanging="1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9" w:line="259" w:lineRule="auto"/>
    </w:pPr>
    <w:rPr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