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EB6BE" w14:textId="77777777" w:rsidR="003B0559" w:rsidRDefault="00000000">
      <w:pPr>
        <w:pStyle w:val="Ttulo"/>
      </w:pPr>
      <w:r>
        <w:rPr>
          <w:color w:val="222222"/>
        </w:rPr>
        <w:t>Jorge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Ignacio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Cornejo</w:t>
      </w:r>
      <w:r>
        <w:rPr>
          <w:color w:val="222222"/>
          <w:spacing w:val="2"/>
        </w:rPr>
        <w:t xml:space="preserve"> </w:t>
      </w:r>
      <w:r>
        <w:rPr>
          <w:color w:val="222222"/>
          <w:spacing w:val="-2"/>
        </w:rPr>
        <w:t>Núñez</w:t>
      </w:r>
    </w:p>
    <w:p w14:paraId="72F5494C" w14:textId="77777777" w:rsidR="003B0559" w:rsidRDefault="00000000">
      <w:pPr>
        <w:tabs>
          <w:tab w:val="left" w:pos="4005"/>
        </w:tabs>
        <w:spacing w:before="412"/>
        <w:ind w:left="10"/>
        <w:rPr>
          <w:sz w:val="18"/>
        </w:rPr>
      </w:pPr>
      <w:r>
        <w:rPr>
          <w:rFonts w:ascii="Arial" w:hAnsi="Arial"/>
          <w:b/>
          <w:color w:val="363B48"/>
          <w:sz w:val="18"/>
        </w:rPr>
        <w:t>Email</w:t>
      </w:r>
      <w:r>
        <w:rPr>
          <w:rFonts w:ascii="Arial" w:hAnsi="Arial"/>
          <w:b/>
          <w:color w:val="363B48"/>
          <w:spacing w:val="41"/>
          <w:sz w:val="18"/>
        </w:rPr>
        <w:t xml:space="preserve"> </w:t>
      </w:r>
      <w:hyperlink r:id="rId5">
        <w:r w:rsidR="003B0559">
          <w:rPr>
            <w:color w:val="363B48"/>
            <w:spacing w:val="-2"/>
            <w:sz w:val="18"/>
          </w:rPr>
          <w:t>jorge.cornejo@outlook.cl</w:t>
        </w:r>
      </w:hyperlink>
      <w:r>
        <w:rPr>
          <w:color w:val="363B48"/>
          <w:sz w:val="18"/>
        </w:rPr>
        <w:tab/>
      </w:r>
      <w:r>
        <w:rPr>
          <w:rFonts w:ascii="Arial" w:hAnsi="Arial"/>
          <w:b/>
          <w:color w:val="363B48"/>
          <w:sz w:val="18"/>
        </w:rPr>
        <w:t>Teléfono</w:t>
      </w:r>
      <w:r>
        <w:rPr>
          <w:rFonts w:ascii="Arial" w:hAnsi="Arial"/>
          <w:b/>
          <w:color w:val="363B48"/>
          <w:spacing w:val="27"/>
          <w:sz w:val="18"/>
        </w:rPr>
        <w:t xml:space="preserve"> </w:t>
      </w:r>
      <w:r>
        <w:rPr>
          <w:color w:val="363B48"/>
          <w:spacing w:val="-2"/>
          <w:sz w:val="18"/>
        </w:rPr>
        <w:t>+56953188715</w:t>
      </w:r>
    </w:p>
    <w:p w14:paraId="4709E43E" w14:textId="77777777" w:rsidR="003B0559" w:rsidRDefault="003B0559">
      <w:pPr>
        <w:pStyle w:val="Textoindependiente"/>
        <w:spacing w:before="3"/>
        <w:rPr>
          <w:sz w:val="10"/>
        </w:rPr>
      </w:pPr>
    </w:p>
    <w:p w14:paraId="6185ED45" w14:textId="77777777" w:rsidR="003B0559" w:rsidRDefault="003B0559">
      <w:pPr>
        <w:pStyle w:val="Textoindependiente"/>
        <w:rPr>
          <w:sz w:val="10"/>
        </w:rPr>
        <w:sectPr w:rsidR="003B0559">
          <w:type w:val="continuous"/>
          <w:pgSz w:w="11900" w:h="16840"/>
          <w:pgMar w:top="540" w:right="1700" w:bottom="280" w:left="566" w:header="720" w:footer="720" w:gutter="0"/>
          <w:cols w:space="720"/>
        </w:sectPr>
      </w:pPr>
    </w:p>
    <w:p w14:paraId="69EC6C98" w14:textId="77777777" w:rsidR="003B0559" w:rsidRDefault="00000000">
      <w:pPr>
        <w:spacing w:before="102" w:line="316" w:lineRule="auto"/>
        <w:ind w:left="927" w:hanging="917"/>
        <w:rPr>
          <w:sz w:val="18"/>
        </w:rPr>
      </w:pPr>
      <w:r>
        <w:rPr>
          <w:rFonts w:ascii="Arial" w:hAnsi="Arial"/>
          <w:b/>
          <w:color w:val="363B48"/>
          <w:sz w:val="18"/>
        </w:rPr>
        <w:t>Dirección</w:t>
      </w:r>
      <w:r>
        <w:rPr>
          <w:rFonts w:ascii="Arial" w:hAnsi="Arial"/>
          <w:b/>
          <w:color w:val="363B48"/>
          <w:spacing w:val="6"/>
          <w:sz w:val="18"/>
        </w:rPr>
        <w:t xml:space="preserve"> </w:t>
      </w:r>
      <w:r>
        <w:rPr>
          <w:color w:val="363B48"/>
          <w:sz w:val="18"/>
        </w:rPr>
        <w:t>Avenida</w:t>
      </w:r>
      <w:r>
        <w:rPr>
          <w:color w:val="363B48"/>
          <w:spacing w:val="-12"/>
          <w:sz w:val="18"/>
        </w:rPr>
        <w:t xml:space="preserve"> </w:t>
      </w:r>
      <w:r>
        <w:rPr>
          <w:color w:val="363B48"/>
          <w:sz w:val="18"/>
        </w:rPr>
        <w:t>Edmundo</w:t>
      </w:r>
      <w:r>
        <w:rPr>
          <w:color w:val="363B48"/>
          <w:spacing w:val="-13"/>
          <w:sz w:val="18"/>
        </w:rPr>
        <w:t xml:space="preserve"> </w:t>
      </w:r>
      <w:r>
        <w:rPr>
          <w:color w:val="363B48"/>
          <w:sz w:val="18"/>
        </w:rPr>
        <w:t>Pérez</w:t>
      </w:r>
      <w:r>
        <w:rPr>
          <w:color w:val="363B48"/>
          <w:spacing w:val="-12"/>
          <w:sz w:val="18"/>
        </w:rPr>
        <w:t xml:space="preserve"> </w:t>
      </w:r>
      <w:r>
        <w:rPr>
          <w:color w:val="363B48"/>
          <w:sz w:val="18"/>
        </w:rPr>
        <w:t xml:space="preserve">Zujovic </w:t>
      </w:r>
      <w:r>
        <w:rPr>
          <w:color w:val="363B48"/>
          <w:spacing w:val="-4"/>
          <w:sz w:val="18"/>
        </w:rPr>
        <w:t>5490</w:t>
      </w:r>
    </w:p>
    <w:p w14:paraId="2E0EFF14" w14:textId="42D4CC8D" w:rsidR="003B0559" w:rsidRDefault="00000000">
      <w:pPr>
        <w:spacing w:before="97"/>
        <w:ind w:left="10"/>
        <w:rPr>
          <w:sz w:val="18"/>
        </w:rPr>
      </w:pPr>
      <w:r>
        <w:br w:type="column"/>
      </w:r>
      <w:r>
        <w:rPr>
          <w:rFonts w:ascii="Arial"/>
          <w:b/>
          <w:color w:val="363B48"/>
          <w:sz w:val="18"/>
        </w:rPr>
        <w:t>Fecha</w:t>
      </w:r>
      <w:r>
        <w:rPr>
          <w:rFonts w:ascii="Arial"/>
          <w:b/>
          <w:color w:val="363B48"/>
          <w:spacing w:val="-4"/>
          <w:sz w:val="18"/>
        </w:rPr>
        <w:t xml:space="preserve"> </w:t>
      </w:r>
      <w:r>
        <w:rPr>
          <w:rFonts w:ascii="Arial"/>
          <w:b/>
          <w:color w:val="363B48"/>
          <w:sz w:val="18"/>
        </w:rPr>
        <w:t>de</w:t>
      </w:r>
      <w:r>
        <w:rPr>
          <w:rFonts w:ascii="Arial"/>
          <w:b/>
          <w:color w:val="363B48"/>
          <w:spacing w:val="-7"/>
          <w:sz w:val="18"/>
        </w:rPr>
        <w:t xml:space="preserve"> </w:t>
      </w:r>
      <w:r>
        <w:rPr>
          <w:rFonts w:ascii="Arial"/>
          <w:b/>
          <w:color w:val="363B48"/>
          <w:sz w:val="18"/>
        </w:rPr>
        <w:t>nacimiento</w:t>
      </w:r>
      <w:r>
        <w:rPr>
          <w:rFonts w:ascii="Arial"/>
          <w:b/>
          <w:color w:val="363B48"/>
          <w:spacing w:val="39"/>
          <w:sz w:val="18"/>
        </w:rPr>
        <w:t xml:space="preserve"> </w:t>
      </w:r>
      <w:r w:rsidR="00731F14">
        <w:rPr>
          <w:color w:val="363B48"/>
          <w:sz w:val="18"/>
        </w:rPr>
        <w:t>08</w:t>
      </w:r>
      <w:r>
        <w:rPr>
          <w:color w:val="363B48"/>
          <w:sz w:val="18"/>
        </w:rPr>
        <w:t>-06-</w:t>
      </w:r>
      <w:r>
        <w:rPr>
          <w:color w:val="363B48"/>
          <w:spacing w:val="-4"/>
          <w:sz w:val="18"/>
        </w:rPr>
        <w:t>1998</w:t>
      </w:r>
    </w:p>
    <w:p w14:paraId="105C5F69" w14:textId="77777777" w:rsidR="003B0559" w:rsidRDefault="003B0559">
      <w:pPr>
        <w:rPr>
          <w:sz w:val="18"/>
        </w:rPr>
        <w:sectPr w:rsidR="003B0559">
          <w:type w:val="continuous"/>
          <w:pgSz w:w="11900" w:h="16840"/>
          <w:pgMar w:top="540" w:right="1700" w:bottom="280" w:left="566" w:header="720" w:footer="720" w:gutter="0"/>
          <w:cols w:num="2" w:space="720" w:equalWidth="0">
            <w:col w:w="3501" w:space="494"/>
            <w:col w:w="5639"/>
          </w:cols>
        </w:sectPr>
      </w:pPr>
    </w:p>
    <w:p w14:paraId="42C4FB03" w14:textId="77777777" w:rsidR="003B0559" w:rsidRDefault="00000000">
      <w:pPr>
        <w:tabs>
          <w:tab w:val="left" w:pos="4005"/>
        </w:tabs>
        <w:spacing w:before="145"/>
        <w:ind w:left="10"/>
        <w:rPr>
          <w:sz w:val="18"/>
        </w:rPr>
      </w:pPr>
      <w:r>
        <w:rPr>
          <w:rFonts w:ascii="Arial" w:hAnsi="Arial"/>
          <w:b/>
          <w:color w:val="363B48"/>
          <w:sz w:val="18"/>
        </w:rPr>
        <w:t>Ciudadanía</w:t>
      </w:r>
      <w:r>
        <w:rPr>
          <w:rFonts w:ascii="Arial" w:hAnsi="Arial"/>
          <w:b/>
          <w:color w:val="363B48"/>
          <w:spacing w:val="40"/>
          <w:sz w:val="18"/>
        </w:rPr>
        <w:t xml:space="preserve"> </w:t>
      </w:r>
      <w:r>
        <w:rPr>
          <w:color w:val="363B48"/>
          <w:spacing w:val="-2"/>
          <w:sz w:val="18"/>
        </w:rPr>
        <w:t>Chilena</w:t>
      </w:r>
      <w:r>
        <w:rPr>
          <w:color w:val="363B48"/>
          <w:sz w:val="18"/>
        </w:rPr>
        <w:tab/>
      </w:r>
      <w:r>
        <w:rPr>
          <w:rFonts w:ascii="Arial" w:hAnsi="Arial"/>
          <w:b/>
          <w:color w:val="363B48"/>
          <w:sz w:val="18"/>
        </w:rPr>
        <w:t>Estado</w:t>
      </w:r>
      <w:r>
        <w:rPr>
          <w:rFonts w:ascii="Arial" w:hAnsi="Arial"/>
          <w:b/>
          <w:color w:val="363B48"/>
          <w:spacing w:val="-5"/>
          <w:sz w:val="18"/>
        </w:rPr>
        <w:t xml:space="preserve"> </w:t>
      </w:r>
      <w:r>
        <w:rPr>
          <w:rFonts w:ascii="Arial" w:hAnsi="Arial"/>
          <w:b/>
          <w:color w:val="363B48"/>
          <w:sz w:val="18"/>
        </w:rPr>
        <w:t>civil</w:t>
      </w:r>
      <w:r>
        <w:rPr>
          <w:rFonts w:ascii="Arial" w:hAnsi="Arial"/>
          <w:b/>
          <w:color w:val="363B48"/>
          <w:spacing w:val="45"/>
          <w:sz w:val="18"/>
        </w:rPr>
        <w:t xml:space="preserve"> </w:t>
      </w:r>
      <w:r>
        <w:rPr>
          <w:color w:val="363B48"/>
          <w:spacing w:val="-2"/>
          <w:sz w:val="18"/>
        </w:rPr>
        <w:t>Soltero</w:t>
      </w:r>
    </w:p>
    <w:p w14:paraId="19DE80F4" w14:textId="77777777" w:rsidR="003B0559" w:rsidRDefault="003B0559">
      <w:pPr>
        <w:pStyle w:val="Textoindependiente"/>
        <w:spacing w:before="8"/>
      </w:pPr>
    </w:p>
    <w:p w14:paraId="0805C279" w14:textId="77777777" w:rsidR="003B0559" w:rsidRDefault="00000000">
      <w:pPr>
        <w:tabs>
          <w:tab w:val="left" w:pos="4101"/>
        </w:tabs>
        <w:spacing w:before="1"/>
        <w:ind w:left="10"/>
        <w:rPr>
          <w:sz w:val="18"/>
        </w:rPr>
      </w:pPr>
      <w:r>
        <w:rPr>
          <w:rFonts w:ascii="Arial"/>
          <w:b/>
          <w:color w:val="363B48"/>
          <w:sz w:val="18"/>
        </w:rPr>
        <w:t>Lugar</w:t>
      </w:r>
      <w:r>
        <w:rPr>
          <w:rFonts w:ascii="Arial"/>
          <w:b/>
          <w:color w:val="363B48"/>
          <w:spacing w:val="-7"/>
          <w:sz w:val="18"/>
        </w:rPr>
        <w:t xml:space="preserve"> </w:t>
      </w:r>
      <w:r>
        <w:rPr>
          <w:rFonts w:ascii="Arial"/>
          <w:b/>
          <w:color w:val="363B48"/>
          <w:sz w:val="18"/>
        </w:rPr>
        <w:t>de</w:t>
      </w:r>
      <w:r>
        <w:rPr>
          <w:rFonts w:ascii="Arial"/>
          <w:b/>
          <w:color w:val="363B48"/>
          <w:spacing w:val="-4"/>
          <w:sz w:val="18"/>
        </w:rPr>
        <w:t xml:space="preserve"> </w:t>
      </w:r>
      <w:r>
        <w:rPr>
          <w:rFonts w:ascii="Arial"/>
          <w:b/>
          <w:color w:val="363B48"/>
          <w:sz w:val="18"/>
        </w:rPr>
        <w:t>nacimiento</w:t>
      </w:r>
      <w:r>
        <w:rPr>
          <w:rFonts w:ascii="Arial"/>
          <w:b/>
          <w:color w:val="363B48"/>
          <w:spacing w:val="37"/>
          <w:sz w:val="18"/>
        </w:rPr>
        <w:t xml:space="preserve"> </w:t>
      </w:r>
      <w:r>
        <w:rPr>
          <w:color w:val="363B48"/>
          <w:sz w:val="18"/>
        </w:rPr>
        <w:t>Antofagasta,</w:t>
      </w:r>
      <w:r>
        <w:rPr>
          <w:color w:val="363B48"/>
          <w:spacing w:val="-4"/>
          <w:sz w:val="18"/>
        </w:rPr>
        <w:t xml:space="preserve"> Chile</w:t>
      </w:r>
      <w:r>
        <w:rPr>
          <w:color w:val="363B48"/>
          <w:sz w:val="18"/>
        </w:rPr>
        <w:tab/>
      </w:r>
      <w:r>
        <w:rPr>
          <w:rFonts w:ascii="Arial"/>
          <w:b/>
          <w:color w:val="363B48"/>
          <w:spacing w:val="-4"/>
          <w:sz w:val="18"/>
        </w:rPr>
        <w:t>Rut</w:t>
      </w:r>
      <w:r>
        <w:rPr>
          <w:rFonts w:ascii="Arial"/>
          <w:b/>
          <w:color w:val="363B48"/>
          <w:spacing w:val="9"/>
          <w:sz w:val="18"/>
        </w:rPr>
        <w:t xml:space="preserve"> </w:t>
      </w:r>
      <w:r>
        <w:rPr>
          <w:color w:val="363B48"/>
          <w:spacing w:val="-4"/>
          <w:sz w:val="18"/>
        </w:rPr>
        <w:t>19950841-</w:t>
      </w:r>
      <w:r>
        <w:rPr>
          <w:color w:val="363B48"/>
          <w:spacing w:val="-10"/>
          <w:sz w:val="18"/>
        </w:rPr>
        <w:t>5</w:t>
      </w:r>
    </w:p>
    <w:p w14:paraId="6002476A" w14:textId="77777777" w:rsidR="003B0559" w:rsidRDefault="003B0559">
      <w:pPr>
        <w:pStyle w:val="Textoindependiente"/>
      </w:pPr>
    </w:p>
    <w:p w14:paraId="527A94D5" w14:textId="77777777" w:rsidR="003B0559" w:rsidRDefault="003B0559">
      <w:pPr>
        <w:pStyle w:val="Textoindependiente"/>
        <w:spacing w:before="28"/>
      </w:pPr>
    </w:p>
    <w:p w14:paraId="43AC9BBA" w14:textId="77777777" w:rsidR="003B0559" w:rsidRDefault="00000000">
      <w:pPr>
        <w:pStyle w:val="Ttulo1"/>
        <w:spacing w:before="1"/>
      </w:pPr>
      <w:bookmarkStart w:id="0" w:name="Experiencia_laboral"/>
      <w:bookmarkEnd w:id="0"/>
      <w:r>
        <w:rPr>
          <w:color w:val="222222"/>
        </w:rPr>
        <w:t>Experiencia</w:t>
      </w:r>
      <w:r>
        <w:rPr>
          <w:color w:val="222222"/>
          <w:spacing w:val="15"/>
        </w:rPr>
        <w:t xml:space="preserve"> </w:t>
      </w:r>
      <w:r>
        <w:rPr>
          <w:color w:val="222222"/>
          <w:spacing w:val="-2"/>
        </w:rPr>
        <w:t>laboral</w:t>
      </w:r>
    </w:p>
    <w:p w14:paraId="4FDEFB12" w14:textId="77777777" w:rsidR="003B0559" w:rsidRDefault="00000000">
      <w:pPr>
        <w:tabs>
          <w:tab w:val="left" w:pos="1902"/>
        </w:tabs>
        <w:spacing w:before="269"/>
        <w:ind w:left="10"/>
        <w:rPr>
          <w:rFonts w:ascii="Arial"/>
          <w:b/>
          <w:sz w:val="21"/>
        </w:rPr>
      </w:pPr>
      <w:r>
        <w:rPr>
          <w:color w:val="363B48"/>
          <w:position w:val="2"/>
          <w:sz w:val="18"/>
        </w:rPr>
        <w:t>02-2017</w:t>
      </w:r>
      <w:r>
        <w:rPr>
          <w:color w:val="363B48"/>
          <w:spacing w:val="48"/>
          <w:position w:val="2"/>
          <w:sz w:val="18"/>
        </w:rPr>
        <w:t xml:space="preserve"> </w:t>
      </w:r>
      <w:r>
        <w:rPr>
          <w:color w:val="363B48"/>
          <w:position w:val="2"/>
          <w:sz w:val="18"/>
        </w:rPr>
        <w:t>- 03-</w:t>
      </w:r>
      <w:r>
        <w:rPr>
          <w:color w:val="363B48"/>
          <w:spacing w:val="-4"/>
          <w:position w:val="2"/>
          <w:sz w:val="18"/>
        </w:rPr>
        <w:t>2023</w:t>
      </w:r>
      <w:r>
        <w:rPr>
          <w:color w:val="363B48"/>
          <w:position w:val="2"/>
          <w:sz w:val="18"/>
        </w:rPr>
        <w:tab/>
      </w:r>
      <w:r>
        <w:rPr>
          <w:rFonts w:ascii="Arial"/>
          <w:b/>
          <w:color w:val="363B48"/>
          <w:sz w:val="21"/>
        </w:rPr>
        <w:t>Alarife</w:t>
      </w:r>
      <w:r>
        <w:rPr>
          <w:rFonts w:ascii="Arial"/>
          <w:b/>
          <w:color w:val="363B48"/>
          <w:spacing w:val="4"/>
          <w:sz w:val="21"/>
        </w:rPr>
        <w:t xml:space="preserve"> </w:t>
      </w:r>
      <w:r>
        <w:rPr>
          <w:rFonts w:ascii="Arial"/>
          <w:b/>
          <w:color w:val="363B48"/>
          <w:sz w:val="21"/>
        </w:rPr>
        <w:t>(</w:t>
      </w:r>
      <w:r>
        <w:rPr>
          <w:rFonts w:ascii="Arial"/>
          <w:b/>
          <w:color w:val="363B48"/>
          <w:spacing w:val="1"/>
          <w:sz w:val="21"/>
        </w:rPr>
        <w:t xml:space="preserve"> </w:t>
      </w:r>
      <w:r>
        <w:rPr>
          <w:rFonts w:ascii="Arial"/>
          <w:b/>
          <w:color w:val="363B48"/>
          <w:sz w:val="21"/>
        </w:rPr>
        <w:t>Asistente</w:t>
      </w:r>
      <w:r>
        <w:rPr>
          <w:rFonts w:ascii="Arial"/>
          <w:b/>
          <w:color w:val="363B48"/>
          <w:spacing w:val="7"/>
          <w:sz w:val="21"/>
        </w:rPr>
        <w:t xml:space="preserve"> </w:t>
      </w:r>
      <w:r>
        <w:rPr>
          <w:rFonts w:ascii="Arial"/>
          <w:b/>
          <w:color w:val="363B48"/>
          <w:sz w:val="21"/>
        </w:rPr>
        <w:t>de</w:t>
      </w:r>
      <w:r>
        <w:rPr>
          <w:rFonts w:ascii="Arial"/>
          <w:b/>
          <w:color w:val="363B48"/>
          <w:spacing w:val="6"/>
          <w:sz w:val="21"/>
        </w:rPr>
        <w:t xml:space="preserve"> </w:t>
      </w:r>
      <w:r>
        <w:rPr>
          <w:rFonts w:ascii="Arial"/>
          <w:b/>
          <w:color w:val="363B48"/>
          <w:sz w:val="21"/>
        </w:rPr>
        <w:t>Geomensor</w:t>
      </w:r>
      <w:r>
        <w:rPr>
          <w:rFonts w:ascii="Arial"/>
          <w:b/>
          <w:color w:val="363B48"/>
          <w:spacing w:val="10"/>
          <w:sz w:val="21"/>
        </w:rPr>
        <w:t xml:space="preserve"> </w:t>
      </w:r>
      <w:r>
        <w:rPr>
          <w:rFonts w:ascii="Arial"/>
          <w:b/>
          <w:color w:val="363B48"/>
          <w:spacing w:val="-10"/>
          <w:sz w:val="21"/>
        </w:rPr>
        <w:t>)</w:t>
      </w:r>
    </w:p>
    <w:p w14:paraId="3852CCD6" w14:textId="77777777" w:rsidR="003B0559" w:rsidRDefault="00000000">
      <w:pPr>
        <w:pStyle w:val="Ttulo3"/>
      </w:pPr>
      <w:bookmarkStart w:id="1" w:name="SJ_ing,_Antofagasta"/>
      <w:bookmarkEnd w:id="1"/>
      <w:r>
        <w:rPr>
          <w:color w:val="363B48"/>
        </w:rPr>
        <w:t>SJ</w:t>
      </w:r>
      <w:r>
        <w:rPr>
          <w:color w:val="363B48"/>
          <w:spacing w:val="2"/>
        </w:rPr>
        <w:t xml:space="preserve"> </w:t>
      </w:r>
      <w:r>
        <w:rPr>
          <w:color w:val="363B48"/>
        </w:rPr>
        <w:t>ing,</w:t>
      </w:r>
      <w:r>
        <w:rPr>
          <w:color w:val="363B48"/>
          <w:spacing w:val="-5"/>
        </w:rPr>
        <w:t xml:space="preserve"> </w:t>
      </w:r>
      <w:r>
        <w:rPr>
          <w:color w:val="363B48"/>
          <w:spacing w:val="-2"/>
        </w:rPr>
        <w:t>Antofagasta</w:t>
      </w:r>
    </w:p>
    <w:p w14:paraId="5B890BC7" w14:textId="77777777" w:rsidR="003B0559" w:rsidRDefault="00000000">
      <w:pPr>
        <w:pStyle w:val="Textoindependiente"/>
        <w:spacing w:before="172"/>
        <w:ind w:left="1907"/>
      </w:pPr>
      <w:r>
        <w:rPr>
          <w:noProof/>
          <w:position w:val="2"/>
        </w:rPr>
        <w:drawing>
          <wp:inline distT="0" distB="0" distL="0" distR="0" wp14:anchorId="3FF5AB28" wp14:editId="4EB3EA08">
            <wp:extent cx="38100" cy="3809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63B48"/>
        </w:rPr>
        <w:t>Toma y edición de datos de taquimetría.</w:t>
      </w:r>
    </w:p>
    <w:p w14:paraId="3395A98F" w14:textId="77777777" w:rsidR="003B0559" w:rsidRDefault="00000000">
      <w:pPr>
        <w:pStyle w:val="Textoindependiente"/>
        <w:spacing w:before="67"/>
        <w:ind w:left="1907"/>
      </w:pPr>
      <w:r>
        <w:rPr>
          <w:noProof/>
          <w:position w:val="1"/>
        </w:rPr>
        <w:drawing>
          <wp:inline distT="0" distB="0" distL="0" distR="0" wp14:anchorId="67262034" wp14:editId="3CAE48ED">
            <wp:extent cx="38100" cy="381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63B48"/>
        </w:rPr>
        <w:t>Cálculo de cubicaciones y movimientos de</w:t>
      </w:r>
      <w:r>
        <w:rPr>
          <w:color w:val="363B48"/>
          <w:spacing w:val="-1"/>
        </w:rPr>
        <w:t xml:space="preserve"> </w:t>
      </w:r>
      <w:r>
        <w:rPr>
          <w:color w:val="363B48"/>
        </w:rPr>
        <w:t>tierra.</w:t>
      </w:r>
    </w:p>
    <w:p w14:paraId="0F96ABBE" w14:textId="77777777" w:rsidR="003B0559" w:rsidRDefault="00000000">
      <w:pPr>
        <w:pStyle w:val="Textoindependiente"/>
        <w:spacing w:before="72" w:line="316" w:lineRule="auto"/>
        <w:ind w:left="1907" w:right="946"/>
      </w:pPr>
      <w:r>
        <w:rPr>
          <w:noProof/>
          <w:position w:val="2"/>
        </w:rPr>
        <w:drawing>
          <wp:inline distT="0" distB="0" distL="0" distR="0" wp14:anchorId="0530845E" wp14:editId="3152BC94">
            <wp:extent cx="38100" cy="381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color w:val="363B48"/>
        </w:rPr>
        <w:t>Realización</w:t>
      </w:r>
      <w:r>
        <w:rPr>
          <w:color w:val="363B48"/>
          <w:spacing w:val="-10"/>
        </w:rPr>
        <w:t xml:space="preserve"> </w:t>
      </w:r>
      <w:r>
        <w:rPr>
          <w:color w:val="363B48"/>
        </w:rPr>
        <w:t>de</w:t>
      </w:r>
      <w:r>
        <w:rPr>
          <w:color w:val="363B48"/>
          <w:spacing w:val="-11"/>
        </w:rPr>
        <w:t xml:space="preserve"> </w:t>
      </w:r>
      <w:r>
        <w:rPr>
          <w:color w:val="363B48"/>
        </w:rPr>
        <w:t>levantamientos</w:t>
      </w:r>
      <w:r>
        <w:rPr>
          <w:color w:val="363B48"/>
          <w:spacing w:val="-9"/>
        </w:rPr>
        <w:t xml:space="preserve"> </w:t>
      </w:r>
      <w:r>
        <w:rPr>
          <w:color w:val="363B48"/>
        </w:rPr>
        <w:t>topográficos</w:t>
      </w:r>
      <w:r>
        <w:rPr>
          <w:color w:val="363B48"/>
          <w:spacing w:val="-13"/>
        </w:rPr>
        <w:t xml:space="preserve"> </w:t>
      </w:r>
      <w:r>
        <w:rPr>
          <w:color w:val="363B48"/>
        </w:rPr>
        <w:t>mediante</w:t>
      </w:r>
      <w:r>
        <w:rPr>
          <w:color w:val="363B48"/>
          <w:spacing w:val="-9"/>
        </w:rPr>
        <w:t xml:space="preserve"> </w:t>
      </w:r>
      <w:r>
        <w:rPr>
          <w:color w:val="363B48"/>
        </w:rPr>
        <w:t>instrumentos</w:t>
      </w:r>
      <w:r>
        <w:rPr>
          <w:color w:val="363B48"/>
          <w:spacing w:val="-4"/>
        </w:rPr>
        <w:t xml:space="preserve"> </w:t>
      </w:r>
      <w:r>
        <w:rPr>
          <w:color w:val="363B48"/>
        </w:rPr>
        <w:t xml:space="preserve">especializados. </w:t>
      </w:r>
      <w:r>
        <w:rPr>
          <w:noProof/>
          <w:color w:val="363B48"/>
          <w:position w:val="2"/>
        </w:rPr>
        <w:drawing>
          <wp:inline distT="0" distB="0" distL="0" distR="0" wp14:anchorId="4E19369B" wp14:editId="3850C508">
            <wp:extent cx="38100" cy="3809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63B48"/>
          <w:spacing w:val="80"/>
        </w:rPr>
        <w:t xml:space="preserve"> </w:t>
      </w:r>
      <w:r>
        <w:rPr>
          <w:color w:val="363B48"/>
        </w:rPr>
        <w:t>Preparación de herramientas y materiales para su uso en la jornada laboral.</w:t>
      </w:r>
    </w:p>
    <w:p w14:paraId="224754DE" w14:textId="77777777" w:rsidR="003B0559" w:rsidRDefault="00000000">
      <w:pPr>
        <w:pStyle w:val="Textoindependiente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DA38CE4" wp14:editId="5660B728">
                <wp:simplePos x="0" y="0"/>
                <wp:positionH relativeFrom="page">
                  <wp:posOffset>1570355</wp:posOffset>
                </wp:positionH>
                <wp:positionV relativeFrom="paragraph">
                  <wp:posOffset>59052</wp:posOffset>
                </wp:positionV>
                <wp:extent cx="38100" cy="3810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89" y="0"/>
                              </a:moveTo>
                              <a:lnTo>
                                <a:pt x="16509" y="0"/>
                              </a:lnTo>
                              <a:lnTo>
                                <a:pt x="0" y="16510"/>
                              </a:lnTo>
                              <a:lnTo>
                                <a:pt x="0" y="21590"/>
                              </a:lnTo>
                              <a:lnTo>
                                <a:pt x="14096" y="37592"/>
                              </a:lnTo>
                              <a:lnTo>
                                <a:pt x="16509" y="38100"/>
                              </a:lnTo>
                              <a:lnTo>
                                <a:pt x="21589" y="38100"/>
                              </a:lnTo>
                              <a:lnTo>
                                <a:pt x="38100" y="21590"/>
                              </a:lnTo>
                              <a:lnTo>
                                <a:pt x="38100" y="19050"/>
                              </a:lnTo>
                              <a:lnTo>
                                <a:pt x="215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B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DCD78" id="Graphic 5" o:spid="_x0000_s1026" style="position:absolute;margin-left:123.65pt;margin-top:4.65pt;width:3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" path="m21589,l16509,,,16510r,5080l14096,37592r2413,508l21589,38100,38100,21590r,-2540l21589,xe" fillcolor="#363b48" stroked="f">
                <v:path arrowok="t"/>
                <w10:wrap type="topAndBottom" anchorx="page"/>
              </v:shape>
            </w:pict>
          </mc:Fallback>
        </mc:AlternateContent>
      </w:r>
    </w:p>
    <w:p w14:paraId="258F8F02" w14:textId="77777777" w:rsidR="003B0559" w:rsidRDefault="003B0559">
      <w:pPr>
        <w:pStyle w:val="Textoindependiente"/>
        <w:spacing w:before="59"/>
      </w:pPr>
    </w:p>
    <w:p w14:paraId="0F6E08B6" w14:textId="77777777" w:rsidR="003B0559" w:rsidRDefault="00000000">
      <w:pPr>
        <w:tabs>
          <w:tab w:val="left" w:pos="1902"/>
        </w:tabs>
        <w:ind w:left="10"/>
        <w:rPr>
          <w:rFonts w:ascii="Arial"/>
          <w:b/>
          <w:sz w:val="21"/>
        </w:rPr>
      </w:pPr>
      <w:r>
        <w:rPr>
          <w:color w:val="363B48"/>
          <w:position w:val="2"/>
          <w:sz w:val="18"/>
        </w:rPr>
        <w:t>06-2023</w:t>
      </w:r>
      <w:r>
        <w:rPr>
          <w:color w:val="363B48"/>
          <w:spacing w:val="48"/>
          <w:position w:val="2"/>
          <w:sz w:val="18"/>
        </w:rPr>
        <w:t xml:space="preserve"> </w:t>
      </w:r>
      <w:r>
        <w:rPr>
          <w:color w:val="363B48"/>
          <w:position w:val="2"/>
          <w:sz w:val="18"/>
        </w:rPr>
        <w:t>- 04-</w:t>
      </w:r>
      <w:r>
        <w:rPr>
          <w:color w:val="363B48"/>
          <w:spacing w:val="-4"/>
          <w:position w:val="2"/>
          <w:sz w:val="18"/>
        </w:rPr>
        <w:t>2025</w:t>
      </w:r>
      <w:r>
        <w:rPr>
          <w:color w:val="363B48"/>
          <w:position w:val="2"/>
          <w:sz w:val="18"/>
        </w:rPr>
        <w:tab/>
      </w:r>
      <w:r>
        <w:rPr>
          <w:rFonts w:ascii="Arial"/>
          <w:b/>
          <w:color w:val="363B48"/>
          <w:sz w:val="21"/>
        </w:rPr>
        <w:t>Asesor</w:t>
      </w:r>
      <w:r>
        <w:rPr>
          <w:rFonts w:ascii="Arial"/>
          <w:b/>
          <w:color w:val="363B48"/>
          <w:spacing w:val="4"/>
          <w:sz w:val="21"/>
        </w:rPr>
        <w:t xml:space="preserve"> </w:t>
      </w:r>
      <w:r>
        <w:rPr>
          <w:rFonts w:ascii="Arial"/>
          <w:b/>
          <w:color w:val="363B48"/>
          <w:sz w:val="21"/>
        </w:rPr>
        <w:t>de</w:t>
      </w:r>
      <w:r>
        <w:rPr>
          <w:rFonts w:ascii="Arial"/>
          <w:b/>
          <w:color w:val="363B48"/>
          <w:spacing w:val="3"/>
          <w:sz w:val="21"/>
        </w:rPr>
        <w:t xml:space="preserve"> </w:t>
      </w:r>
      <w:r>
        <w:rPr>
          <w:rFonts w:ascii="Arial"/>
          <w:b/>
          <w:color w:val="363B48"/>
          <w:sz w:val="21"/>
        </w:rPr>
        <w:t>Clientes</w:t>
      </w:r>
      <w:r>
        <w:rPr>
          <w:rFonts w:ascii="Arial"/>
          <w:b/>
          <w:color w:val="363B48"/>
          <w:spacing w:val="3"/>
          <w:sz w:val="21"/>
        </w:rPr>
        <w:t xml:space="preserve"> </w:t>
      </w:r>
      <w:r>
        <w:rPr>
          <w:rFonts w:ascii="Arial"/>
          <w:b/>
          <w:color w:val="363B48"/>
          <w:sz w:val="21"/>
        </w:rPr>
        <w:t>/</w:t>
      </w:r>
      <w:r>
        <w:rPr>
          <w:rFonts w:ascii="Arial"/>
          <w:b/>
          <w:color w:val="363B48"/>
          <w:spacing w:val="8"/>
          <w:sz w:val="21"/>
        </w:rPr>
        <w:t xml:space="preserve"> </w:t>
      </w:r>
      <w:r>
        <w:rPr>
          <w:rFonts w:ascii="Arial"/>
          <w:b/>
          <w:color w:val="363B48"/>
          <w:spacing w:val="-2"/>
          <w:sz w:val="21"/>
        </w:rPr>
        <w:t>Seguros</w:t>
      </w:r>
    </w:p>
    <w:p w14:paraId="0B50DE73" w14:textId="77777777" w:rsidR="003B0559" w:rsidRDefault="00000000">
      <w:pPr>
        <w:pStyle w:val="Ttulo3"/>
      </w:pPr>
      <w:bookmarkStart w:id="2" w:name="Falabella_S.A,_Antofagasta"/>
      <w:bookmarkEnd w:id="2"/>
      <w:r>
        <w:rPr>
          <w:color w:val="363B48"/>
        </w:rPr>
        <w:t>Falabella</w:t>
      </w:r>
      <w:r>
        <w:rPr>
          <w:color w:val="363B48"/>
          <w:spacing w:val="8"/>
        </w:rPr>
        <w:t xml:space="preserve"> </w:t>
      </w:r>
      <w:r>
        <w:rPr>
          <w:color w:val="363B48"/>
        </w:rPr>
        <w:t>S.A,</w:t>
      </w:r>
      <w:r>
        <w:rPr>
          <w:color w:val="363B48"/>
          <w:spacing w:val="-2"/>
        </w:rPr>
        <w:t xml:space="preserve"> Antofagasta</w:t>
      </w:r>
    </w:p>
    <w:p w14:paraId="38729B53" w14:textId="77777777" w:rsidR="003B0559" w:rsidRDefault="00000000">
      <w:pPr>
        <w:pStyle w:val="Textoindependiente"/>
        <w:spacing w:before="173" w:line="316" w:lineRule="auto"/>
        <w:ind w:left="1907" w:right="1642"/>
      </w:pPr>
      <w:r>
        <w:rPr>
          <w:noProof/>
          <w:position w:val="2"/>
        </w:rPr>
        <w:drawing>
          <wp:inline distT="0" distB="0" distL="0" distR="0" wp14:anchorId="575F5970" wp14:editId="7FF70AB4">
            <wp:extent cx="38100" cy="381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color w:val="363B48"/>
        </w:rPr>
        <w:t>Asesoramiento</w:t>
      </w:r>
      <w:r>
        <w:rPr>
          <w:color w:val="363B48"/>
          <w:spacing w:val="-4"/>
        </w:rPr>
        <w:t xml:space="preserve"> </w:t>
      </w:r>
      <w:r>
        <w:rPr>
          <w:color w:val="363B48"/>
        </w:rPr>
        <w:t>a</w:t>
      </w:r>
      <w:r>
        <w:rPr>
          <w:color w:val="363B48"/>
          <w:spacing w:val="-10"/>
        </w:rPr>
        <w:t xml:space="preserve"> </w:t>
      </w:r>
      <w:r>
        <w:rPr>
          <w:color w:val="363B48"/>
        </w:rPr>
        <w:t>los</w:t>
      </w:r>
      <w:r>
        <w:rPr>
          <w:color w:val="363B48"/>
          <w:spacing w:val="-4"/>
        </w:rPr>
        <w:t xml:space="preserve"> </w:t>
      </w:r>
      <w:r>
        <w:rPr>
          <w:color w:val="363B48"/>
        </w:rPr>
        <w:t>clientes</w:t>
      </w:r>
      <w:r>
        <w:rPr>
          <w:color w:val="363B48"/>
          <w:spacing w:val="-4"/>
        </w:rPr>
        <w:t xml:space="preserve"> </w:t>
      </w:r>
      <w:r>
        <w:rPr>
          <w:color w:val="363B48"/>
        </w:rPr>
        <w:t>y</w:t>
      </w:r>
      <w:r>
        <w:rPr>
          <w:color w:val="363B48"/>
          <w:spacing w:val="-4"/>
        </w:rPr>
        <w:t xml:space="preserve"> </w:t>
      </w:r>
      <w:r>
        <w:rPr>
          <w:color w:val="363B48"/>
        </w:rPr>
        <w:t>resolución</w:t>
      </w:r>
      <w:r>
        <w:rPr>
          <w:color w:val="363B48"/>
          <w:spacing w:val="-4"/>
        </w:rPr>
        <w:t xml:space="preserve"> </w:t>
      </w:r>
      <w:r>
        <w:rPr>
          <w:color w:val="363B48"/>
        </w:rPr>
        <w:t>de</w:t>
      </w:r>
      <w:r>
        <w:rPr>
          <w:color w:val="363B48"/>
          <w:spacing w:val="-10"/>
        </w:rPr>
        <w:t xml:space="preserve"> </w:t>
      </w:r>
      <w:r>
        <w:rPr>
          <w:color w:val="363B48"/>
        </w:rPr>
        <w:t>dudas</w:t>
      </w:r>
      <w:r>
        <w:rPr>
          <w:color w:val="363B48"/>
          <w:spacing w:val="-9"/>
        </w:rPr>
        <w:t xml:space="preserve"> </w:t>
      </w:r>
      <w:r>
        <w:rPr>
          <w:color w:val="363B48"/>
        </w:rPr>
        <w:t>para</w:t>
      </w:r>
      <w:r>
        <w:rPr>
          <w:color w:val="363B48"/>
          <w:spacing w:val="-10"/>
        </w:rPr>
        <w:t xml:space="preserve"> </w:t>
      </w:r>
      <w:r>
        <w:rPr>
          <w:color w:val="363B48"/>
        </w:rPr>
        <w:t>concretar</w:t>
      </w:r>
      <w:r>
        <w:rPr>
          <w:color w:val="363B48"/>
          <w:spacing w:val="-7"/>
        </w:rPr>
        <w:t xml:space="preserve"> </w:t>
      </w:r>
      <w:r>
        <w:rPr>
          <w:color w:val="363B48"/>
        </w:rPr>
        <w:t xml:space="preserve">ventas. </w:t>
      </w:r>
      <w:r>
        <w:rPr>
          <w:noProof/>
          <w:color w:val="363B48"/>
          <w:position w:val="2"/>
        </w:rPr>
        <w:drawing>
          <wp:inline distT="0" distB="0" distL="0" distR="0" wp14:anchorId="4362A69C" wp14:editId="3A9E7508">
            <wp:extent cx="38100" cy="381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63B48"/>
          <w:spacing w:val="80"/>
        </w:rPr>
        <w:t xml:space="preserve"> </w:t>
      </w:r>
      <w:r>
        <w:rPr>
          <w:color w:val="363B48"/>
        </w:rPr>
        <w:t>Venta de los productos y servicios ofrecidos por la empresa.</w:t>
      </w:r>
    </w:p>
    <w:p w14:paraId="1FBD85D0" w14:textId="77777777" w:rsidR="003B0559" w:rsidRDefault="00000000">
      <w:pPr>
        <w:pStyle w:val="Textoindependiente"/>
        <w:spacing w:before="6"/>
        <w:ind w:left="1907"/>
      </w:pPr>
      <w:r>
        <w:rPr>
          <w:noProof/>
          <w:position w:val="2"/>
        </w:rPr>
        <w:drawing>
          <wp:inline distT="0" distB="0" distL="0" distR="0" wp14:anchorId="6BFC7CE2" wp14:editId="504FE728">
            <wp:extent cx="38100" cy="381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63B48"/>
        </w:rPr>
        <w:t>Participación en capacitaciones e</w:t>
      </w:r>
      <w:r>
        <w:rPr>
          <w:color w:val="363B48"/>
          <w:spacing w:val="-5"/>
        </w:rPr>
        <w:t xml:space="preserve"> </w:t>
      </w:r>
      <w:r>
        <w:rPr>
          <w:color w:val="363B48"/>
        </w:rPr>
        <w:t>instancias de formación profesional del área.</w:t>
      </w:r>
    </w:p>
    <w:p w14:paraId="44C33B0D" w14:textId="77777777" w:rsidR="003B0559" w:rsidRDefault="00000000">
      <w:pPr>
        <w:pStyle w:val="Textoindependiente"/>
        <w:spacing w:before="71" w:line="312" w:lineRule="auto"/>
        <w:ind w:left="1907" w:right="730"/>
      </w:pPr>
      <w:r>
        <w:rPr>
          <w:noProof/>
          <w:position w:val="2"/>
        </w:rPr>
        <w:drawing>
          <wp:inline distT="0" distB="0" distL="0" distR="0" wp14:anchorId="2463C984" wp14:editId="23369A95">
            <wp:extent cx="38100" cy="381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7"/>
          <w:sz w:val="20"/>
        </w:rPr>
        <w:t xml:space="preserve"> </w:t>
      </w:r>
      <w:r>
        <w:rPr>
          <w:color w:val="363B48"/>
        </w:rPr>
        <w:t>Asesoramiento</w:t>
      </w:r>
      <w:r>
        <w:rPr>
          <w:color w:val="363B48"/>
          <w:spacing w:val="-4"/>
        </w:rPr>
        <w:t xml:space="preserve"> </w:t>
      </w:r>
      <w:r>
        <w:rPr>
          <w:color w:val="363B48"/>
        </w:rPr>
        <w:t>al</w:t>
      </w:r>
      <w:r>
        <w:rPr>
          <w:color w:val="363B48"/>
          <w:spacing w:val="-2"/>
        </w:rPr>
        <w:t xml:space="preserve"> </w:t>
      </w:r>
      <w:r>
        <w:rPr>
          <w:color w:val="363B48"/>
        </w:rPr>
        <w:t>cliente</w:t>
      </w:r>
      <w:r>
        <w:rPr>
          <w:color w:val="363B48"/>
          <w:spacing w:val="-9"/>
        </w:rPr>
        <w:t xml:space="preserve"> </w:t>
      </w:r>
      <w:r>
        <w:rPr>
          <w:color w:val="363B48"/>
        </w:rPr>
        <w:t>sobre</w:t>
      </w:r>
      <w:r>
        <w:rPr>
          <w:color w:val="363B48"/>
          <w:spacing w:val="-10"/>
        </w:rPr>
        <w:t xml:space="preserve"> </w:t>
      </w:r>
      <w:r>
        <w:rPr>
          <w:color w:val="363B48"/>
        </w:rPr>
        <w:t>los</w:t>
      </w:r>
      <w:r>
        <w:rPr>
          <w:color w:val="363B48"/>
          <w:spacing w:val="-13"/>
        </w:rPr>
        <w:t xml:space="preserve"> </w:t>
      </w:r>
      <w:r>
        <w:rPr>
          <w:color w:val="363B48"/>
        </w:rPr>
        <w:t>mejores</w:t>
      </w:r>
      <w:r>
        <w:rPr>
          <w:color w:val="363B48"/>
          <w:spacing w:val="-3"/>
        </w:rPr>
        <w:t xml:space="preserve"> </w:t>
      </w:r>
      <w:r>
        <w:rPr>
          <w:color w:val="363B48"/>
        </w:rPr>
        <w:t>planes</w:t>
      </w:r>
      <w:r>
        <w:rPr>
          <w:color w:val="363B48"/>
          <w:spacing w:val="-4"/>
        </w:rPr>
        <w:t xml:space="preserve"> </w:t>
      </w:r>
      <w:r>
        <w:rPr>
          <w:color w:val="363B48"/>
        </w:rPr>
        <w:t>de</w:t>
      </w:r>
      <w:r>
        <w:rPr>
          <w:color w:val="363B48"/>
          <w:spacing w:val="-10"/>
        </w:rPr>
        <w:t xml:space="preserve"> </w:t>
      </w:r>
      <w:r>
        <w:rPr>
          <w:color w:val="363B48"/>
        </w:rPr>
        <w:t>seguro</w:t>
      </w:r>
      <w:r>
        <w:rPr>
          <w:color w:val="363B48"/>
          <w:spacing w:val="-5"/>
        </w:rPr>
        <w:t xml:space="preserve"> </w:t>
      </w:r>
      <w:r>
        <w:rPr>
          <w:color w:val="363B48"/>
        </w:rPr>
        <w:t>según</w:t>
      </w:r>
      <w:r>
        <w:rPr>
          <w:color w:val="363B48"/>
          <w:spacing w:val="-5"/>
        </w:rPr>
        <w:t xml:space="preserve"> </w:t>
      </w:r>
      <w:r>
        <w:rPr>
          <w:color w:val="363B48"/>
        </w:rPr>
        <w:t>sus</w:t>
      </w:r>
      <w:r>
        <w:rPr>
          <w:color w:val="363B48"/>
          <w:spacing w:val="-5"/>
        </w:rPr>
        <w:t xml:space="preserve"> </w:t>
      </w:r>
      <w:r>
        <w:rPr>
          <w:color w:val="363B48"/>
        </w:rPr>
        <w:t xml:space="preserve">necesidades. </w:t>
      </w:r>
      <w:r>
        <w:rPr>
          <w:noProof/>
          <w:color w:val="363B48"/>
          <w:position w:val="1"/>
        </w:rPr>
        <w:drawing>
          <wp:inline distT="0" distB="0" distL="0" distR="0" wp14:anchorId="00D50081" wp14:editId="0680F516">
            <wp:extent cx="38100" cy="381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63B48"/>
          <w:spacing w:val="80"/>
        </w:rPr>
        <w:t xml:space="preserve"> </w:t>
      </w:r>
      <w:r>
        <w:rPr>
          <w:color w:val="363B48"/>
        </w:rPr>
        <w:t>Utilización de técnicas de venta y marketing para la captación de nuevos clientes.</w:t>
      </w:r>
    </w:p>
    <w:p w14:paraId="10BD4E4C" w14:textId="77777777" w:rsidR="003B0559" w:rsidRDefault="003B0559">
      <w:pPr>
        <w:pStyle w:val="Textoindependiente"/>
      </w:pPr>
    </w:p>
    <w:p w14:paraId="497174A7" w14:textId="77777777" w:rsidR="003B0559" w:rsidRDefault="003B0559">
      <w:pPr>
        <w:pStyle w:val="Textoindependiente"/>
        <w:spacing w:before="4"/>
      </w:pPr>
    </w:p>
    <w:p w14:paraId="2095099B" w14:textId="77777777" w:rsidR="003B0559" w:rsidRDefault="00000000">
      <w:pPr>
        <w:tabs>
          <w:tab w:val="left" w:pos="1902"/>
        </w:tabs>
        <w:ind w:left="10"/>
        <w:rPr>
          <w:rFonts w:ascii="Arial"/>
          <w:b/>
          <w:sz w:val="21"/>
        </w:rPr>
      </w:pPr>
      <w:r>
        <w:rPr>
          <w:color w:val="363B48"/>
          <w:position w:val="1"/>
          <w:sz w:val="18"/>
        </w:rPr>
        <w:t>02-2018</w:t>
      </w:r>
      <w:r>
        <w:rPr>
          <w:color w:val="363B48"/>
          <w:spacing w:val="47"/>
          <w:position w:val="1"/>
          <w:sz w:val="18"/>
        </w:rPr>
        <w:t xml:space="preserve"> </w:t>
      </w:r>
      <w:r>
        <w:rPr>
          <w:color w:val="363B48"/>
          <w:position w:val="1"/>
          <w:sz w:val="18"/>
        </w:rPr>
        <w:t xml:space="preserve">- </w:t>
      </w:r>
      <w:r>
        <w:rPr>
          <w:color w:val="363B48"/>
          <w:spacing w:val="-4"/>
          <w:position w:val="1"/>
          <w:sz w:val="18"/>
        </w:rPr>
        <w:t>2024</w:t>
      </w:r>
      <w:r>
        <w:rPr>
          <w:color w:val="363B48"/>
          <w:position w:val="1"/>
          <w:sz w:val="18"/>
        </w:rPr>
        <w:tab/>
      </w:r>
      <w:r>
        <w:rPr>
          <w:rFonts w:ascii="Arial"/>
          <w:b/>
          <w:color w:val="363B48"/>
          <w:spacing w:val="-2"/>
          <w:sz w:val="21"/>
        </w:rPr>
        <w:t>Bartender</w:t>
      </w:r>
    </w:p>
    <w:p w14:paraId="109E381C" w14:textId="77777777" w:rsidR="003B0559" w:rsidRDefault="00000000">
      <w:pPr>
        <w:pStyle w:val="Ttulo3"/>
      </w:pPr>
      <w:bookmarkStart w:id="3" w:name="Enjoy_y_otros,_Antofagasta"/>
      <w:bookmarkEnd w:id="3"/>
      <w:r>
        <w:rPr>
          <w:color w:val="363B48"/>
        </w:rPr>
        <w:t>Enjoy</w:t>
      </w:r>
      <w:r>
        <w:rPr>
          <w:color w:val="363B48"/>
          <w:spacing w:val="6"/>
        </w:rPr>
        <w:t xml:space="preserve"> </w:t>
      </w:r>
      <w:r>
        <w:rPr>
          <w:color w:val="363B48"/>
        </w:rPr>
        <w:t>y</w:t>
      </w:r>
      <w:r>
        <w:rPr>
          <w:color w:val="363B48"/>
          <w:spacing w:val="6"/>
        </w:rPr>
        <w:t xml:space="preserve"> </w:t>
      </w:r>
      <w:r>
        <w:rPr>
          <w:color w:val="363B48"/>
        </w:rPr>
        <w:t>otros,</w:t>
      </w:r>
      <w:r>
        <w:rPr>
          <w:color w:val="363B48"/>
          <w:spacing w:val="-6"/>
        </w:rPr>
        <w:t xml:space="preserve"> </w:t>
      </w:r>
      <w:r>
        <w:rPr>
          <w:color w:val="363B48"/>
          <w:spacing w:val="-2"/>
        </w:rPr>
        <w:t>Antofagasta</w:t>
      </w:r>
    </w:p>
    <w:p w14:paraId="20DB3183" w14:textId="77777777" w:rsidR="003B0559" w:rsidRDefault="00000000">
      <w:pPr>
        <w:pStyle w:val="Textoindependiente"/>
        <w:spacing w:before="177" w:line="316" w:lineRule="auto"/>
        <w:ind w:left="1902" w:right="1642" w:firstLine="4"/>
      </w:pPr>
      <w:r>
        <w:rPr>
          <w:noProof/>
          <w:position w:val="2"/>
        </w:rPr>
        <w:drawing>
          <wp:inline distT="0" distB="0" distL="0" distR="0" wp14:anchorId="1C470485" wp14:editId="6B8511C7">
            <wp:extent cx="38100" cy="381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63B48"/>
        </w:rPr>
        <w:t>Control de inventario y manejo de stock de los productos del área. Cumplimiento</w:t>
      </w:r>
      <w:r>
        <w:rPr>
          <w:color w:val="363B48"/>
          <w:spacing w:val="-4"/>
        </w:rPr>
        <w:t xml:space="preserve"> </w:t>
      </w:r>
      <w:r>
        <w:rPr>
          <w:color w:val="363B48"/>
        </w:rPr>
        <w:t>de</w:t>
      </w:r>
      <w:r>
        <w:rPr>
          <w:color w:val="363B48"/>
          <w:spacing w:val="-13"/>
        </w:rPr>
        <w:t xml:space="preserve"> </w:t>
      </w:r>
      <w:r>
        <w:rPr>
          <w:color w:val="363B48"/>
        </w:rPr>
        <w:t>las</w:t>
      </w:r>
      <w:r>
        <w:rPr>
          <w:color w:val="363B48"/>
          <w:spacing w:val="-8"/>
        </w:rPr>
        <w:t xml:space="preserve"> </w:t>
      </w:r>
      <w:r>
        <w:rPr>
          <w:color w:val="363B48"/>
        </w:rPr>
        <w:t>normas</w:t>
      </w:r>
      <w:r>
        <w:rPr>
          <w:color w:val="363B48"/>
          <w:spacing w:val="-9"/>
        </w:rPr>
        <w:t xml:space="preserve"> </w:t>
      </w:r>
      <w:r>
        <w:rPr>
          <w:color w:val="363B48"/>
        </w:rPr>
        <w:t>y</w:t>
      </w:r>
      <w:r>
        <w:rPr>
          <w:color w:val="363B48"/>
          <w:spacing w:val="-8"/>
        </w:rPr>
        <w:t xml:space="preserve"> </w:t>
      </w:r>
      <w:r>
        <w:rPr>
          <w:color w:val="363B48"/>
        </w:rPr>
        <w:t>prácticas</w:t>
      </w:r>
      <w:r>
        <w:rPr>
          <w:color w:val="363B48"/>
          <w:spacing w:val="-9"/>
        </w:rPr>
        <w:t xml:space="preserve"> </w:t>
      </w:r>
      <w:r>
        <w:rPr>
          <w:color w:val="363B48"/>
        </w:rPr>
        <w:t>de</w:t>
      </w:r>
      <w:r>
        <w:rPr>
          <w:color w:val="363B48"/>
          <w:spacing w:val="-9"/>
        </w:rPr>
        <w:t xml:space="preserve"> </w:t>
      </w:r>
      <w:r>
        <w:rPr>
          <w:color w:val="363B48"/>
        </w:rPr>
        <w:t>seguridad</w:t>
      </w:r>
      <w:r>
        <w:rPr>
          <w:color w:val="363B48"/>
          <w:spacing w:val="-5"/>
        </w:rPr>
        <w:t xml:space="preserve"> </w:t>
      </w:r>
      <w:r>
        <w:rPr>
          <w:color w:val="363B48"/>
        </w:rPr>
        <w:t>e</w:t>
      </w:r>
      <w:r>
        <w:rPr>
          <w:color w:val="363B48"/>
          <w:spacing w:val="-9"/>
        </w:rPr>
        <w:t xml:space="preserve"> </w:t>
      </w:r>
      <w:r>
        <w:rPr>
          <w:color w:val="363B48"/>
        </w:rPr>
        <w:t>higiene</w:t>
      </w:r>
      <w:r>
        <w:rPr>
          <w:color w:val="363B48"/>
          <w:spacing w:val="-9"/>
        </w:rPr>
        <w:t xml:space="preserve"> </w:t>
      </w:r>
      <w:r>
        <w:rPr>
          <w:color w:val="363B48"/>
        </w:rPr>
        <w:t>del</w:t>
      </w:r>
      <w:r>
        <w:rPr>
          <w:color w:val="363B48"/>
          <w:spacing w:val="-1"/>
        </w:rPr>
        <w:t xml:space="preserve"> </w:t>
      </w:r>
      <w:r>
        <w:rPr>
          <w:color w:val="363B48"/>
        </w:rPr>
        <w:t>sector.</w:t>
      </w:r>
    </w:p>
    <w:p w14:paraId="14072FEE" w14:textId="77777777" w:rsidR="003B0559" w:rsidRDefault="00000000">
      <w:pPr>
        <w:pStyle w:val="Textoindependiente"/>
        <w:spacing w:before="6"/>
        <w:ind w:left="1907"/>
      </w:pPr>
      <w:r>
        <w:rPr>
          <w:noProof/>
          <w:position w:val="2"/>
        </w:rPr>
        <w:drawing>
          <wp:inline distT="0" distB="0" distL="0" distR="0" wp14:anchorId="6B07E754" wp14:editId="294276A1">
            <wp:extent cx="38100" cy="38098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363B48"/>
        </w:rPr>
        <w:t>Cumplimiento de</w:t>
      </w:r>
      <w:r>
        <w:rPr>
          <w:color w:val="363B48"/>
          <w:spacing w:val="-5"/>
        </w:rPr>
        <w:t xml:space="preserve"> </w:t>
      </w:r>
      <w:r>
        <w:rPr>
          <w:color w:val="363B48"/>
        </w:rPr>
        <w:t>los estándares de calidad del local y las normas de seguridad alimentaria.</w:t>
      </w:r>
    </w:p>
    <w:p w14:paraId="72C67FEB" w14:textId="77777777" w:rsidR="003B0559" w:rsidRDefault="003B0559">
      <w:pPr>
        <w:pStyle w:val="Textoindependiente"/>
        <w:spacing w:before="88"/>
      </w:pPr>
    </w:p>
    <w:p w14:paraId="44265EFF" w14:textId="77777777" w:rsidR="003B0559" w:rsidRDefault="00000000">
      <w:pPr>
        <w:pStyle w:val="Ttulo1"/>
      </w:pPr>
      <w:bookmarkStart w:id="4" w:name="Educación"/>
      <w:bookmarkEnd w:id="4"/>
      <w:r>
        <w:rPr>
          <w:color w:val="222222"/>
          <w:spacing w:val="-2"/>
        </w:rPr>
        <w:t>Educación</w:t>
      </w:r>
    </w:p>
    <w:p w14:paraId="0F172399" w14:textId="77777777" w:rsidR="003B0559" w:rsidRDefault="003B0559">
      <w:pPr>
        <w:pStyle w:val="Textoindependiente"/>
        <w:spacing w:before="7"/>
        <w:rPr>
          <w:rFonts w:ascii="Arial"/>
          <w:b/>
          <w:sz w:val="15"/>
        </w:rPr>
      </w:pPr>
    </w:p>
    <w:p w14:paraId="05BD5896" w14:textId="77777777" w:rsidR="003B0559" w:rsidRDefault="003B0559">
      <w:pPr>
        <w:pStyle w:val="Textoindependiente"/>
        <w:rPr>
          <w:rFonts w:ascii="Arial"/>
          <w:b/>
          <w:sz w:val="15"/>
        </w:rPr>
        <w:sectPr w:rsidR="003B0559">
          <w:type w:val="continuous"/>
          <w:pgSz w:w="11900" w:h="16840"/>
          <w:pgMar w:top="540" w:right="1700" w:bottom="280" w:left="566" w:header="720" w:footer="720" w:gutter="0"/>
          <w:cols w:space="720"/>
        </w:sectPr>
      </w:pPr>
    </w:p>
    <w:p w14:paraId="4BFC2837" w14:textId="77777777" w:rsidR="003B0559" w:rsidRDefault="00000000">
      <w:pPr>
        <w:pStyle w:val="Textoindependiente"/>
        <w:spacing w:before="103"/>
        <w:ind w:left="10"/>
      </w:pPr>
      <w:r>
        <w:rPr>
          <w:color w:val="363B48"/>
        </w:rPr>
        <w:t>03-</w:t>
      </w:r>
      <w:r>
        <w:rPr>
          <w:color w:val="363B48"/>
          <w:spacing w:val="-4"/>
        </w:rPr>
        <w:t>2025</w:t>
      </w:r>
    </w:p>
    <w:p w14:paraId="239FA8E3" w14:textId="77777777" w:rsidR="003B0559" w:rsidRDefault="00000000">
      <w:pPr>
        <w:pStyle w:val="Textoindependiente"/>
        <w:spacing w:before="67"/>
        <w:ind w:left="10"/>
      </w:pPr>
      <w:r>
        <w:rPr>
          <w:color w:val="363B48"/>
        </w:rPr>
        <w:t>-</w:t>
      </w:r>
      <w:r>
        <w:rPr>
          <w:color w:val="363B48"/>
          <w:spacing w:val="-1"/>
        </w:rPr>
        <w:t xml:space="preserve"> </w:t>
      </w:r>
      <w:r>
        <w:rPr>
          <w:color w:val="363B48"/>
          <w:spacing w:val="-4"/>
        </w:rPr>
        <w:t>actualmente</w:t>
      </w:r>
    </w:p>
    <w:p w14:paraId="3F1EDD50" w14:textId="77777777" w:rsidR="003B0559" w:rsidRDefault="00000000">
      <w:pPr>
        <w:pStyle w:val="Ttulo2"/>
        <w:spacing w:before="94"/>
        <w:ind w:left="10" w:firstLine="0"/>
      </w:pPr>
      <w:r>
        <w:rPr>
          <w:b w:val="0"/>
        </w:rPr>
        <w:br w:type="column"/>
      </w:r>
      <w:bookmarkStart w:id="5" w:name="ingeniería_en_Minas"/>
      <w:bookmarkEnd w:id="5"/>
      <w:r>
        <w:rPr>
          <w:color w:val="363B48"/>
        </w:rPr>
        <w:t>ingeniería</w:t>
      </w:r>
      <w:r>
        <w:rPr>
          <w:color w:val="363B48"/>
          <w:spacing w:val="3"/>
        </w:rPr>
        <w:t xml:space="preserve"> </w:t>
      </w:r>
      <w:r>
        <w:rPr>
          <w:color w:val="363B48"/>
        </w:rPr>
        <w:t>en</w:t>
      </w:r>
      <w:r>
        <w:rPr>
          <w:color w:val="363B48"/>
          <w:spacing w:val="8"/>
        </w:rPr>
        <w:t xml:space="preserve"> </w:t>
      </w:r>
      <w:r>
        <w:rPr>
          <w:color w:val="363B48"/>
          <w:spacing w:val="-4"/>
        </w:rPr>
        <w:t>Minas</w:t>
      </w:r>
    </w:p>
    <w:p w14:paraId="1E1D1F87" w14:textId="77777777" w:rsidR="003B0559" w:rsidRDefault="00000000">
      <w:pPr>
        <w:pStyle w:val="Ttulo3"/>
        <w:ind w:left="10"/>
      </w:pPr>
      <w:bookmarkStart w:id="6" w:name="Inacap,_Antofagasta"/>
      <w:bookmarkEnd w:id="6"/>
      <w:r>
        <w:rPr>
          <w:color w:val="363B48"/>
        </w:rPr>
        <w:t>Inacap,</w:t>
      </w:r>
      <w:r>
        <w:rPr>
          <w:color w:val="363B48"/>
          <w:spacing w:val="-4"/>
        </w:rPr>
        <w:t xml:space="preserve"> </w:t>
      </w:r>
      <w:r>
        <w:rPr>
          <w:color w:val="363B48"/>
          <w:spacing w:val="-2"/>
        </w:rPr>
        <w:t>Antofagasta</w:t>
      </w:r>
    </w:p>
    <w:p w14:paraId="5E4F533C" w14:textId="77777777" w:rsidR="003B0559" w:rsidRDefault="003B0559">
      <w:pPr>
        <w:pStyle w:val="Ttulo3"/>
        <w:sectPr w:rsidR="003B0559">
          <w:type w:val="continuous"/>
          <w:pgSz w:w="11900" w:h="16840"/>
          <w:pgMar w:top="540" w:right="1700" w:bottom="280" w:left="566" w:header="720" w:footer="720" w:gutter="0"/>
          <w:cols w:num="2" w:space="720" w:equalWidth="0">
            <w:col w:w="1086" w:space="805"/>
            <w:col w:w="7743"/>
          </w:cols>
        </w:sectPr>
      </w:pPr>
    </w:p>
    <w:p w14:paraId="243912CB" w14:textId="77777777" w:rsidR="003B0559" w:rsidRDefault="00000000">
      <w:pPr>
        <w:pStyle w:val="Textoindependiente"/>
        <w:spacing w:before="66"/>
        <w:rPr>
          <w:rFonts w:ascii="Arial"/>
          <w:i/>
          <w:sz w:val="21"/>
        </w:rPr>
      </w:pPr>
      <w:r>
        <w:rPr>
          <w:rFonts w:ascii="Arial"/>
          <w:i/>
          <w:noProof/>
          <w:sz w:val="21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5CDD4BA" wp14:editId="7466E664">
                <wp:simplePos x="0" y="0"/>
                <wp:positionH relativeFrom="page">
                  <wp:posOffset>365759</wp:posOffset>
                </wp:positionH>
                <wp:positionV relativeFrom="page">
                  <wp:posOffset>2668264</wp:posOffset>
                </wp:positionV>
                <wp:extent cx="6824980" cy="762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49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4980" h="7620">
                              <a:moveTo>
                                <a:pt x="6824472" y="0"/>
                              </a:moveTo>
                              <a:lnTo>
                                <a:pt x="0" y="0"/>
                              </a:lnTo>
                              <a:lnTo>
                                <a:pt x="0" y="7624"/>
                              </a:lnTo>
                              <a:lnTo>
                                <a:pt x="6824472" y="7624"/>
                              </a:lnTo>
                              <a:lnTo>
                                <a:pt x="6824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CC311" id="Graphic 13" o:spid="_x0000_s1026" style="position:absolute;margin-left:28.8pt;margin-top:210.1pt;width:537.4pt;height: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49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" path="m6824472,l,,,7624r6824472,l6824472,xe" fillcolor="#deded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i/>
          <w:noProof/>
          <w:sz w:val="21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AA1903A" wp14:editId="1326CB54">
                <wp:simplePos x="0" y="0"/>
                <wp:positionH relativeFrom="page">
                  <wp:posOffset>365759</wp:posOffset>
                </wp:positionH>
                <wp:positionV relativeFrom="page">
                  <wp:posOffset>7334879</wp:posOffset>
                </wp:positionV>
                <wp:extent cx="6824980" cy="762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49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4980" h="7620">
                              <a:moveTo>
                                <a:pt x="6824472" y="0"/>
                              </a:moveTo>
                              <a:lnTo>
                                <a:pt x="0" y="0"/>
                              </a:lnTo>
                              <a:lnTo>
                                <a:pt x="0" y="7625"/>
                              </a:lnTo>
                              <a:lnTo>
                                <a:pt x="6824472" y="7625"/>
                              </a:lnTo>
                              <a:lnTo>
                                <a:pt x="6824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A3442" id="Graphic 14" o:spid="_x0000_s1026" style="position:absolute;margin-left:28.8pt;margin-top:577.55pt;width:537.4pt;height: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49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" path="m6824472,l,,,7625r6824472,l6824472,xe" fillcolor="#dedede" stroked="f">
                <v:path arrowok="t"/>
                <w10:wrap anchorx="page" anchory="page"/>
              </v:shape>
            </w:pict>
          </mc:Fallback>
        </mc:AlternateContent>
      </w:r>
    </w:p>
    <w:p w14:paraId="3C92C219" w14:textId="77777777" w:rsidR="003B0559" w:rsidRDefault="00000000">
      <w:pPr>
        <w:tabs>
          <w:tab w:val="left" w:pos="1902"/>
        </w:tabs>
        <w:spacing w:before="1"/>
        <w:ind w:left="10"/>
        <w:rPr>
          <w:rFonts w:ascii="Arial" w:hAnsi="Arial"/>
          <w:b/>
          <w:sz w:val="21"/>
        </w:rPr>
      </w:pPr>
      <w:r>
        <w:rPr>
          <w:color w:val="363B48"/>
          <w:position w:val="2"/>
          <w:sz w:val="18"/>
        </w:rPr>
        <w:t>2018</w:t>
      </w:r>
      <w:r>
        <w:rPr>
          <w:color w:val="363B48"/>
          <w:spacing w:val="51"/>
          <w:position w:val="2"/>
          <w:sz w:val="18"/>
        </w:rPr>
        <w:t xml:space="preserve"> </w:t>
      </w:r>
      <w:r>
        <w:rPr>
          <w:color w:val="363B48"/>
          <w:position w:val="2"/>
          <w:sz w:val="18"/>
        </w:rPr>
        <w:t>-</w:t>
      </w:r>
      <w:r>
        <w:rPr>
          <w:color w:val="363B48"/>
          <w:spacing w:val="-1"/>
          <w:position w:val="2"/>
          <w:sz w:val="18"/>
        </w:rPr>
        <w:t xml:space="preserve"> </w:t>
      </w:r>
      <w:r>
        <w:rPr>
          <w:color w:val="363B48"/>
          <w:spacing w:val="-4"/>
          <w:position w:val="2"/>
          <w:sz w:val="18"/>
        </w:rPr>
        <w:t>2021</w:t>
      </w:r>
      <w:r>
        <w:rPr>
          <w:color w:val="363B48"/>
          <w:position w:val="2"/>
          <w:sz w:val="18"/>
        </w:rPr>
        <w:tab/>
      </w:r>
      <w:r>
        <w:rPr>
          <w:rFonts w:ascii="Arial" w:hAnsi="Arial"/>
          <w:b/>
          <w:color w:val="363B48"/>
          <w:sz w:val="21"/>
        </w:rPr>
        <w:t>ingeniería</w:t>
      </w:r>
      <w:r>
        <w:rPr>
          <w:rFonts w:ascii="Arial" w:hAnsi="Arial"/>
          <w:b/>
          <w:color w:val="363B48"/>
          <w:spacing w:val="4"/>
          <w:sz w:val="21"/>
        </w:rPr>
        <w:t xml:space="preserve"> </w:t>
      </w:r>
      <w:r>
        <w:rPr>
          <w:rFonts w:ascii="Arial" w:hAnsi="Arial"/>
          <w:b/>
          <w:color w:val="363B48"/>
          <w:sz w:val="21"/>
        </w:rPr>
        <w:t>en</w:t>
      </w:r>
      <w:r>
        <w:rPr>
          <w:rFonts w:ascii="Arial" w:hAnsi="Arial"/>
          <w:b/>
          <w:color w:val="363B48"/>
          <w:spacing w:val="8"/>
          <w:sz w:val="21"/>
        </w:rPr>
        <w:t xml:space="preserve"> </w:t>
      </w:r>
      <w:r>
        <w:rPr>
          <w:rFonts w:ascii="Arial" w:hAnsi="Arial"/>
          <w:b/>
          <w:color w:val="363B48"/>
          <w:spacing w:val="-4"/>
          <w:sz w:val="21"/>
        </w:rPr>
        <w:t>Minas</w:t>
      </w:r>
    </w:p>
    <w:p w14:paraId="652D1671" w14:textId="77777777" w:rsidR="003B0559" w:rsidRDefault="00000000">
      <w:pPr>
        <w:pStyle w:val="Ttulo3"/>
        <w:spacing w:before="156"/>
      </w:pPr>
      <w:bookmarkStart w:id="7" w:name="Universidad_Antofagasta,_Antofagasta"/>
      <w:bookmarkEnd w:id="7"/>
      <w:r>
        <w:rPr>
          <w:color w:val="363B48"/>
        </w:rPr>
        <w:t>Universidad</w:t>
      </w:r>
      <w:r>
        <w:rPr>
          <w:color w:val="363B48"/>
          <w:spacing w:val="2"/>
        </w:rPr>
        <w:t xml:space="preserve"> </w:t>
      </w:r>
      <w:r>
        <w:rPr>
          <w:color w:val="363B48"/>
        </w:rPr>
        <w:t>Antofagasta,</w:t>
      </w:r>
      <w:r>
        <w:rPr>
          <w:color w:val="363B48"/>
          <w:spacing w:val="2"/>
        </w:rPr>
        <w:t xml:space="preserve"> </w:t>
      </w:r>
      <w:r>
        <w:rPr>
          <w:color w:val="363B48"/>
          <w:spacing w:val="-2"/>
        </w:rPr>
        <w:t>Antofagasta</w:t>
      </w:r>
    </w:p>
    <w:p w14:paraId="0DC2D355" w14:textId="77777777" w:rsidR="003B0559" w:rsidRDefault="00000000">
      <w:pPr>
        <w:pStyle w:val="Textoindependiente"/>
        <w:spacing w:before="173"/>
        <w:ind w:left="1902"/>
      </w:pPr>
      <w:r>
        <w:rPr>
          <w:color w:val="363B48"/>
        </w:rPr>
        <w:t>Estudios</w:t>
      </w:r>
      <w:r>
        <w:rPr>
          <w:color w:val="363B48"/>
          <w:spacing w:val="-10"/>
        </w:rPr>
        <w:t xml:space="preserve"> </w:t>
      </w:r>
      <w:r>
        <w:rPr>
          <w:color w:val="363B48"/>
        </w:rPr>
        <w:t>Universitarios</w:t>
      </w:r>
      <w:r>
        <w:rPr>
          <w:color w:val="363B48"/>
          <w:spacing w:val="-7"/>
        </w:rPr>
        <w:t xml:space="preserve"> </w:t>
      </w:r>
      <w:r>
        <w:rPr>
          <w:color w:val="363B48"/>
          <w:spacing w:val="-2"/>
        </w:rPr>
        <w:t>incompletos.</w:t>
      </w:r>
    </w:p>
    <w:p w14:paraId="06321509" w14:textId="77777777" w:rsidR="003B0559" w:rsidRDefault="00000000">
      <w:pPr>
        <w:pStyle w:val="Ttulo2"/>
        <w:numPr>
          <w:ilvl w:val="0"/>
          <w:numId w:val="1"/>
        </w:numPr>
        <w:tabs>
          <w:tab w:val="left" w:pos="119"/>
          <w:tab w:val="left" w:pos="1902"/>
        </w:tabs>
        <w:spacing w:before="202"/>
        <w:ind w:left="119" w:hanging="109"/>
      </w:pPr>
      <w:bookmarkStart w:id="8" w:name="-_2016_educación_Media_Completa"/>
      <w:bookmarkEnd w:id="8"/>
      <w:r>
        <w:rPr>
          <w:rFonts w:ascii="Arial MT" w:hAnsi="Arial MT"/>
          <w:b w:val="0"/>
          <w:color w:val="363B48"/>
          <w:spacing w:val="-4"/>
          <w:position w:val="2"/>
          <w:sz w:val="18"/>
        </w:rPr>
        <w:t>2016</w:t>
      </w:r>
      <w:r>
        <w:rPr>
          <w:rFonts w:ascii="Arial MT" w:hAnsi="Arial MT"/>
          <w:b w:val="0"/>
          <w:color w:val="363B48"/>
          <w:position w:val="2"/>
          <w:sz w:val="18"/>
        </w:rPr>
        <w:tab/>
      </w:r>
      <w:r>
        <w:rPr>
          <w:color w:val="363B48"/>
        </w:rPr>
        <w:t>educación</w:t>
      </w:r>
      <w:r>
        <w:rPr>
          <w:color w:val="363B48"/>
          <w:spacing w:val="11"/>
        </w:rPr>
        <w:t xml:space="preserve"> </w:t>
      </w:r>
      <w:r>
        <w:rPr>
          <w:color w:val="363B48"/>
        </w:rPr>
        <w:t>Media</w:t>
      </w:r>
      <w:r>
        <w:rPr>
          <w:color w:val="363B48"/>
          <w:spacing w:val="9"/>
        </w:rPr>
        <w:t xml:space="preserve"> </w:t>
      </w:r>
      <w:r>
        <w:rPr>
          <w:color w:val="363B48"/>
          <w:spacing w:val="-2"/>
        </w:rPr>
        <w:t>Completa</w:t>
      </w:r>
    </w:p>
    <w:p w14:paraId="4A5DB3BD" w14:textId="77777777" w:rsidR="003B0559" w:rsidRDefault="00000000">
      <w:pPr>
        <w:spacing w:before="157"/>
        <w:ind w:left="1902"/>
        <w:rPr>
          <w:rFonts w:ascii="Arial"/>
          <w:i/>
          <w:sz w:val="20"/>
        </w:rPr>
      </w:pPr>
      <w:r>
        <w:rPr>
          <w:rFonts w:ascii="Arial"/>
          <w:i/>
          <w:color w:val="363B48"/>
          <w:sz w:val="20"/>
        </w:rPr>
        <w:t>Colegio</w:t>
      </w:r>
      <w:r>
        <w:rPr>
          <w:rFonts w:ascii="Arial"/>
          <w:i/>
          <w:color w:val="363B48"/>
          <w:spacing w:val="7"/>
          <w:sz w:val="20"/>
        </w:rPr>
        <w:t xml:space="preserve"> </w:t>
      </w:r>
      <w:r>
        <w:rPr>
          <w:rFonts w:ascii="Arial"/>
          <w:i/>
          <w:color w:val="363B48"/>
          <w:sz w:val="20"/>
        </w:rPr>
        <w:t>Providencia,</w:t>
      </w:r>
      <w:r>
        <w:rPr>
          <w:rFonts w:ascii="Arial"/>
          <w:i/>
          <w:color w:val="363B48"/>
          <w:spacing w:val="3"/>
          <w:sz w:val="20"/>
        </w:rPr>
        <w:t xml:space="preserve"> </w:t>
      </w:r>
      <w:r>
        <w:rPr>
          <w:rFonts w:ascii="Arial"/>
          <w:i/>
          <w:color w:val="363B48"/>
          <w:spacing w:val="-2"/>
          <w:sz w:val="20"/>
        </w:rPr>
        <w:t>Antofagasta</w:t>
      </w:r>
    </w:p>
    <w:p w14:paraId="07C53FB7" w14:textId="77777777" w:rsidR="003B0559" w:rsidRDefault="003B0559">
      <w:pPr>
        <w:pStyle w:val="Textoindependiente"/>
        <w:spacing w:before="82"/>
        <w:rPr>
          <w:rFonts w:ascii="Arial"/>
          <w:i/>
          <w:sz w:val="20"/>
        </w:rPr>
      </w:pPr>
    </w:p>
    <w:p w14:paraId="352A1218" w14:textId="77777777" w:rsidR="003B0559" w:rsidRDefault="00000000">
      <w:pPr>
        <w:pStyle w:val="Ttulo2"/>
        <w:numPr>
          <w:ilvl w:val="0"/>
          <w:numId w:val="1"/>
        </w:numPr>
        <w:tabs>
          <w:tab w:val="left" w:pos="119"/>
          <w:tab w:val="left" w:pos="1902"/>
        </w:tabs>
        <w:ind w:left="119" w:hanging="109"/>
      </w:pPr>
      <w:bookmarkStart w:id="9" w:name="-_2012_educación_básica_Completa"/>
      <w:bookmarkEnd w:id="9"/>
      <w:r>
        <w:rPr>
          <w:rFonts w:ascii="Arial MT" w:hAnsi="Arial MT"/>
          <w:b w:val="0"/>
          <w:color w:val="363B48"/>
          <w:spacing w:val="-4"/>
          <w:position w:val="2"/>
          <w:sz w:val="18"/>
        </w:rPr>
        <w:t>2012</w:t>
      </w:r>
      <w:r>
        <w:rPr>
          <w:rFonts w:ascii="Arial MT" w:hAnsi="Arial MT"/>
          <w:b w:val="0"/>
          <w:color w:val="363B48"/>
          <w:position w:val="2"/>
          <w:sz w:val="18"/>
        </w:rPr>
        <w:tab/>
      </w:r>
      <w:r>
        <w:rPr>
          <w:color w:val="363B48"/>
        </w:rPr>
        <w:t>educación</w:t>
      </w:r>
      <w:r>
        <w:rPr>
          <w:color w:val="363B48"/>
          <w:spacing w:val="7"/>
        </w:rPr>
        <w:t xml:space="preserve"> </w:t>
      </w:r>
      <w:r>
        <w:rPr>
          <w:color w:val="363B48"/>
        </w:rPr>
        <w:t>básica</w:t>
      </w:r>
      <w:r>
        <w:rPr>
          <w:color w:val="363B48"/>
          <w:spacing w:val="5"/>
        </w:rPr>
        <w:t xml:space="preserve"> </w:t>
      </w:r>
      <w:r>
        <w:rPr>
          <w:color w:val="363B48"/>
          <w:spacing w:val="-2"/>
        </w:rPr>
        <w:t>Completa</w:t>
      </w:r>
    </w:p>
    <w:p w14:paraId="2A04E88E" w14:textId="77777777" w:rsidR="003B0559" w:rsidRDefault="00000000">
      <w:pPr>
        <w:spacing w:before="152"/>
        <w:ind w:left="1902"/>
        <w:rPr>
          <w:rFonts w:ascii="Arial"/>
          <w:i/>
          <w:sz w:val="20"/>
        </w:rPr>
      </w:pPr>
      <w:r>
        <w:rPr>
          <w:rFonts w:ascii="Arial"/>
          <w:i/>
          <w:color w:val="363B48"/>
          <w:sz w:val="20"/>
        </w:rPr>
        <w:t>Colegio</w:t>
      </w:r>
      <w:r>
        <w:rPr>
          <w:rFonts w:ascii="Arial"/>
          <w:i/>
          <w:color w:val="363B48"/>
          <w:spacing w:val="7"/>
          <w:sz w:val="20"/>
        </w:rPr>
        <w:t xml:space="preserve"> </w:t>
      </w:r>
      <w:r>
        <w:rPr>
          <w:rFonts w:ascii="Arial"/>
          <w:i/>
          <w:color w:val="363B48"/>
          <w:sz w:val="20"/>
        </w:rPr>
        <w:t>Providencia,</w:t>
      </w:r>
      <w:r>
        <w:rPr>
          <w:rFonts w:ascii="Arial"/>
          <w:i/>
          <w:color w:val="363B48"/>
          <w:spacing w:val="3"/>
          <w:sz w:val="20"/>
        </w:rPr>
        <w:t xml:space="preserve"> </w:t>
      </w:r>
      <w:r>
        <w:rPr>
          <w:rFonts w:ascii="Arial"/>
          <w:i/>
          <w:color w:val="363B48"/>
          <w:spacing w:val="-2"/>
          <w:sz w:val="20"/>
        </w:rPr>
        <w:t>Antofagasta</w:t>
      </w:r>
    </w:p>
    <w:p w14:paraId="195A4E27" w14:textId="77777777" w:rsidR="003B0559" w:rsidRDefault="003B0559">
      <w:pPr>
        <w:rPr>
          <w:rFonts w:ascii="Arial"/>
          <w:i/>
          <w:sz w:val="20"/>
        </w:rPr>
        <w:sectPr w:rsidR="003B0559">
          <w:type w:val="continuous"/>
          <w:pgSz w:w="11900" w:h="16840"/>
          <w:pgMar w:top="540" w:right="1700" w:bottom="280" w:left="566" w:header="720" w:footer="720" w:gutter="0"/>
          <w:cols w:space="720"/>
        </w:sectPr>
      </w:pPr>
    </w:p>
    <w:p w14:paraId="3874FB58" w14:textId="77777777" w:rsidR="003B0559" w:rsidRDefault="00000000">
      <w:pPr>
        <w:pStyle w:val="Ttulo1"/>
        <w:spacing w:before="70"/>
      </w:pPr>
      <w:bookmarkStart w:id="10" w:name="Habilidades"/>
      <w:bookmarkEnd w:id="10"/>
      <w:r>
        <w:rPr>
          <w:color w:val="222222"/>
          <w:spacing w:val="-2"/>
        </w:rPr>
        <w:lastRenderedPageBreak/>
        <w:t>Habilidades</w:t>
      </w:r>
    </w:p>
    <w:p w14:paraId="7ADB3C40" w14:textId="77777777" w:rsidR="003B0559" w:rsidRDefault="003B0559">
      <w:pPr>
        <w:pStyle w:val="Textoindependiente"/>
        <w:spacing w:before="72"/>
        <w:rPr>
          <w:rFonts w:ascii="Arial"/>
          <w:b/>
        </w:rPr>
      </w:pPr>
    </w:p>
    <w:p w14:paraId="47A368EC" w14:textId="0335E875" w:rsidR="003B0559" w:rsidRDefault="00000000">
      <w:pPr>
        <w:pStyle w:val="Textoindependiente"/>
        <w:ind w:left="1926"/>
      </w:pPr>
      <w:r>
        <w:rPr>
          <w:color w:val="363B48"/>
        </w:rPr>
        <w:t>Conocimiento</w:t>
      </w:r>
      <w:r w:rsidR="00BA13DF">
        <w:rPr>
          <w:color w:val="363B48"/>
        </w:rPr>
        <w:t>s</w:t>
      </w:r>
      <w:r>
        <w:rPr>
          <w:color w:val="363B48"/>
          <w:spacing w:val="-8"/>
        </w:rPr>
        <w:t xml:space="preserve"> </w:t>
      </w:r>
      <w:r>
        <w:rPr>
          <w:color w:val="363B48"/>
          <w:spacing w:val="-4"/>
        </w:rPr>
        <w:t>Excel</w:t>
      </w:r>
      <w:r w:rsidR="00BA13DF">
        <w:rPr>
          <w:color w:val="363B48"/>
          <w:spacing w:val="-4"/>
        </w:rPr>
        <w:t>, Word</w:t>
      </w:r>
    </w:p>
    <w:p w14:paraId="62FD015F" w14:textId="77777777" w:rsidR="003B0559" w:rsidRDefault="003B0559">
      <w:pPr>
        <w:pStyle w:val="Textoindependiente"/>
        <w:spacing w:before="8"/>
      </w:pPr>
    </w:p>
    <w:p w14:paraId="1F2A78F9" w14:textId="4275DC59" w:rsidR="003B0559" w:rsidRDefault="00000000">
      <w:pPr>
        <w:pStyle w:val="Textoindependiente"/>
        <w:spacing w:line="487" w:lineRule="auto"/>
        <w:ind w:left="1926" w:right="4710"/>
      </w:pPr>
      <w:r>
        <w:rPr>
          <w:color w:val="363B48"/>
        </w:rPr>
        <w:t>Dominio</w:t>
      </w:r>
      <w:r>
        <w:rPr>
          <w:color w:val="363B48"/>
          <w:spacing w:val="-17"/>
        </w:rPr>
        <w:t xml:space="preserve"> </w:t>
      </w:r>
      <w:r>
        <w:rPr>
          <w:color w:val="363B48"/>
        </w:rPr>
        <w:t>de</w:t>
      </w:r>
      <w:r>
        <w:rPr>
          <w:color w:val="363B48"/>
          <w:spacing w:val="-18"/>
        </w:rPr>
        <w:t xml:space="preserve"> </w:t>
      </w:r>
      <w:r>
        <w:rPr>
          <w:color w:val="363B48"/>
        </w:rPr>
        <w:t>[Software]</w:t>
      </w:r>
      <w:r>
        <w:rPr>
          <w:color w:val="363B48"/>
          <w:spacing w:val="-13"/>
        </w:rPr>
        <w:t xml:space="preserve"> </w:t>
      </w:r>
      <w:r>
        <w:rPr>
          <w:color w:val="363B48"/>
        </w:rPr>
        <w:t xml:space="preserve">AUTOCAD </w:t>
      </w:r>
      <w:r>
        <w:rPr>
          <w:color w:val="363B48"/>
          <w:spacing w:val="-2"/>
        </w:rPr>
        <w:t>Proactividad</w:t>
      </w:r>
    </w:p>
    <w:p w14:paraId="3B6FABAB" w14:textId="3219184F" w:rsidR="003B0559" w:rsidRDefault="00000000">
      <w:pPr>
        <w:pStyle w:val="Textoindependiente"/>
        <w:spacing w:line="487" w:lineRule="auto"/>
        <w:ind w:left="1926" w:right="5156"/>
      </w:pPr>
      <w:r>
        <w:rPr>
          <w:color w:val="363B48"/>
        </w:rPr>
        <w:t xml:space="preserve">Diligencia y compromiso </w:t>
      </w:r>
      <w:r>
        <w:rPr>
          <w:color w:val="363B48"/>
          <w:spacing w:val="-2"/>
        </w:rPr>
        <w:t>Habilidades</w:t>
      </w:r>
      <w:r>
        <w:rPr>
          <w:color w:val="363B48"/>
          <w:spacing w:val="-12"/>
        </w:rPr>
        <w:t xml:space="preserve"> </w:t>
      </w:r>
      <w:r>
        <w:rPr>
          <w:color w:val="363B48"/>
          <w:spacing w:val="-2"/>
        </w:rPr>
        <w:t xml:space="preserve">comunicativas </w:t>
      </w:r>
    </w:p>
    <w:p w14:paraId="00211664" w14:textId="01A47A80" w:rsidR="00BA13DF" w:rsidRDefault="00D46F80" w:rsidP="00BA13DF">
      <w:pPr>
        <w:pStyle w:val="Ttulo1"/>
        <w:spacing w:before="299"/>
        <w:rPr>
          <w:rFonts w:ascii="Arial MT" w:hAnsi="Arial MT"/>
          <w:color w:val="222222"/>
          <w:spacing w:val="-2"/>
          <w:sz w:val="18"/>
          <w:szCs w:val="18"/>
        </w:rPr>
      </w:pPr>
      <w:bookmarkStart w:id="11" w:name="Cursos"/>
      <w:bookmarkEnd w:id="11"/>
      <w:r>
        <w:rPr>
          <w:color w:val="222222"/>
          <w:spacing w:val="-2"/>
        </w:rPr>
        <w:t>Certifica</w:t>
      </w:r>
      <w:r w:rsidR="00BA13DF">
        <w:rPr>
          <w:color w:val="222222"/>
          <w:spacing w:val="-2"/>
        </w:rPr>
        <w:t xml:space="preserve">dos </w:t>
      </w:r>
      <w:r w:rsidR="00BA13DF">
        <w:rPr>
          <w:rFonts w:ascii="Arial MT" w:hAnsi="Arial MT"/>
          <w:color w:val="222222"/>
          <w:spacing w:val="-2"/>
          <w:sz w:val="18"/>
          <w:szCs w:val="18"/>
        </w:rPr>
        <w:t xml:space="preserve">     </w:t>
      </w:r>
    </w:p>
    <w:p w14:paraId="3F167E5C" w14:textId="54F1FA6B" w:rsidR="00BA13DF" w:rsidRPr="00BA13DF" w:rsidRDefault="00BA13DF" w:rsidP="00BA13DF">
      <w:pPr>
        <w:pStyle w:val="Ttulo1"/>
        <w:spacing w:before="299"/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7E6D0C09" wp14:editId="3B616D65">
                <wp:simplePos x="0" y="0"/>
                <wp:positionH relativeFrom="page">
                  <wp:posOffset>313690</wp:posOffset>
                </wp:positionH>
                <wp:positionV relativeFrom="page">
                  <wp:posOffset>2550795</wp:posOffset>
                </wp:positionV>
                <wp:extent cx="6824980" cy="7620"/>
                <wp:effectExtent l="0" t="0" r="0" b="0"/>
                <wp:wrapNone/>
                <wp:docPr id="200298234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49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4980" h="7620">
                              <a:moveTo>
                                <a:pt x="6824472" y="0"/>
                              </a:moveTo>
                              <a:lnTo>
                                <a:pt x="0" y="0"/>
                              </a:lnTo>
                              <a:lnTo>
                                <a:pt x="0" y="7625"/>
                              </a:lnTo>
                              <a:lnTo>
                                <a:pt x="6824472" y="7625"/>
                              </a:lnTo>
                              <a:lnTo>
                                <a:pt x="6824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BDA5B" id="Graphic 15" o:spid="_x0000_s1026" style="position:absolute;margin-left:24.7pt;margin-top:200.85pt;width:537.4pt;height:.6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49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" path="m6824472,l,,,7625r6824472,l6824472,xe" fillcolor="#deded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  <w:t xml:space="preserve">                                                               Operaciones Minas</w:t>
      </w:r>
      <w:r w:rsidR="000E2372"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  <w:t xml:space="preserve"> (TFL)</w:t>
      </w:r>
    </w:p>
    <w:p w14:paraId="6BDED67C" w14:textId="6220B59C" w:rsidR="00BA13DF" w:rsidRPr="00BA13DF" w:rsidRDefault="00BA13DF" w:rsidP="00BA13DF">
      <w:pPr>
        <w:pStyle w:val="Ttulo1"/>
        <w:spacing w:before="299"/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</w:pPr>
      <w:r>
        <w:rPr>
          <w:rFonts w:ascii="Arial MT" w:hAnsi="Arial MT"/>
          <w:color w:val="222222"/>
          <w:spacing w:val="-2"/>
          <w:sz w:val="18"/>
          <w:szCs w:val="18"/>
        </w:rPr>
        <w:t xml:space="preserve">                                                               </w:t>
      </w:r>
      <w:r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  <w:t>Maquinaria de Minas</w:t>
      </w:r>
      <w:r w:rsidR="000E2372"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  <w:t xml:space="preserve"> (TFL)</w:t>
      </w:r>
    </w:p>
    <w:p w14:paraId="42FBA1EC" w14:textId="03626FBF" w:rsidR="00BA13DF" w:rsidRPr="00BA13DF" w:rsidRDefault="00BA13DF" w:rsidP="00BA13DF">
      <w:pPr>
        <w:pStyle w:val="Ttulo1"/>
        <w:spacing w:before="299"/>
        <w:ind w:left="0"/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</w:pPr>
      <w:r>
        <w:rPr>
          <w:rFonts w:ascii="Arial MT" w:hAnsi="Arial MT"/>
          <w:color w:val="222222"/>
          <w:spacing w:val="-2"/>
          <w:sz w:val="18"/>
          <w:szCs w:val="18"/>
        </w:rPr>
        <w:t xml:space="preserve">                                                               </w:t>
      </w:r>
      <w:r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  <w:t>Elementos de Perforacion</w:t>
      </w:r>
      <w:r w:rsidR="000E2372"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  <w:t xml:space="preserve"> (TFL)</w:t>
      </w:r>
    </w:p>
    <w:p w14:paraId="6AA3848E" w14:textId="66CFBCD0" w:rsidR="00BA13DF" w:rsidRPr="00BA13DF" w:rsidRDefault="00BA13DF" w:rsidP="00731F14">
      <w:pPr>
        <w:pStyle w:val="Ttulo1"/>
        <w:spacing w:before="299"/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</w:pPr>
      <w:r>
        <w:rPr>
          <w:rFonts w:ascii="Arial MT" w:hAnsi="Arial MT"/>
          <w:color w:val="222222"/>
          <w:spacing w:val="-2"/>
          <w:sz w:val="18"/>
          <w:szCs w:val="18"/>
        </w:rPr>
        <w:t xml:space="preserve">                                                               </w:t>
      </w:r>
      <w:r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  <w:t>Fortificación e Infraestructura Subterráne</w:t>
      </w:r>
      <w:r w:rsidR="00731F14"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  <w:t>a</w:t>
      </w:r>
      <w:r w:rsidR="000E2372">
        <w:rPr>
          <w:rFonts w:ascii="Arial MT" w:hAnsi="Arial MT"/>
          <w:b w:val="0"/>
          <w:bCs w:val="0"/>
          <w:color w:val="222222"/>
          <w:spacing w:val="-2"/>
          <w:sz w:val="18"/>
          <w:szCs w:val="18"/>
        </w:rPr>
        <w:t xml:space="preserve"> (TFL)</w:t>
      </w:r>
    </w:p>
    <w:p w14:paraId="5EA94B90" w14:textId="1142E549" w:rsidR="003B0559" w:rsidRDefault="00000000">
      <w:pPr>
        <w:pStyle w:val="Ttulo1"/>
        <w:spacing w:before="299"/>
      </w:pPr>
      <w:r>
        <w:rPr>
          <w:color w:val="222222"/>
          <w:spacing w:val="-2"/>
        </w:rPr>
        <w:t>Cursos</w:t>
      </w:r>
    </w:p>
    <w:p w14:paraId="1FC4C9DA" w14:textId="4E62D25F" w:rsidR="003B0559" w:rsidRDefault="00731F14">
      <w:pPr>
        <w:pStyle w:val="Textoindependiente"/>
        <w:spacing w:before="13"/>
        <w:rPr>
          <w:rFonts w:ascii="Arial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3CFF5FFA" wp14:editId="219D435B">
                <wp:simplePos x="0" y="0"/>
                <wp:positionH relativeFrom="page">
                  <wp:posOffset>334645</wp:posOffset>
                </wp:positionH>
                <wp:positionV relativeFrom="page">
                  <wp:posOffset>4146550</wp:posOffset>
                </wp:positionV>
                <wp:extent cx="6824980" cy="762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49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4980" h="7620">
                              <a:moveTo>
                                <a:pt x="6824472" y="0"/>
                              </a:moveTo>
                              <a:lnTo>
                                <a:pt x="0" y="0"/>
                              </a:lnTo>
                              <a:lnTo>
                                <a:pt x="0" y="7624"/>
                              </a:lnTo>
                              <a:lnTo>
                                <a:pt x="6824472" y="7624"/>
                              </a:lnTo>
                              <a:lnTo>
                                <a:pt x="6824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B9D51" id="Graphic 16" o:spid="_x0000_s1026" style="position:absolute;margin-left:26.35pt;margin-top:326.5pt;width:537.4pt;height:.6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49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" path="m6824472,l,,,7624r6824472,l6824472,xe" fillcolor="#dedede" stroked="f">
                <v:path arrowok="t"/>
                <w10:wrap anchorx="page" anchory="page"/>
              </v:shape>
            </w:pict>
          </mc:Fallback>
        </mc:AlternateContent>
      </w:r>
    </w:p>
    <w:p w14:paraId="5B80714F" w14:textId="4967E3FD" w:rsidR="003B0559" w:rsidRDefault="00000000">
      <w:pPr>
        <w:pStyle w:val="Textoindependiente"/>
        <w:spacing w:line="484" w:lineRule="auto"/>
        <w:ind w:left="1926" w:right="3952"/>
      </w:pPr>
      <w:r>
        <w:t>Técnicas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atención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cliente</w:t>
      </w:r>
      <w:r>
        <w:rPr>
          <w:spacing w:val="-8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retail técnicas de atención al cliente</w:t>
      </w:r>
    </w:p>
    <w:p w14:paraId="6987B79E" w14:textId="77777777" w:rsidR="003B0559" w:rsidRDefault="00000000">
      <w:pPr>
        <w:pStyle w:val="Textoindependiente"/>
        <w:ind w:left="1916" w:right="1642"/>
      </w:pPr>
      <w:r>
        <w:t>Aplicación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técnicas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procedimientos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medios de</w:t>
      </w:r>
      <w:r>
        <w:rPr>
          <w:spacing w:val="-4"/>
        </w:rPr>
        <w:t xml:space="preserve"> </w:t>
      </w:r>
      <w:r>
        <w:t>pago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instrucciones de función cajas</w:t>
      </w:r>
    </w:p>
    <w:p w14:paraId="169C1306" w14:textId="77777777" w:rsidR="003B0559" w:rsidRDefault="003B0559">
      <w:pPr>
        <w:pStyle w:val="Textoindependiente"/>
        <w:spacing w:before="74"/>
        <w:rPr>
          <w:sz w:val="20"/>
        </w:rPr>
      </w:pPr>
    </w:p>
    <w:p w14:paraId="7C9292DC" w14:textId="77777777" w:rsidR="003B0559" w:rsidRDefault="003B0559">
      <w:pPr>
        <w:pStyle w:val="Textoindependiente"/>
        <w:rPr>
          <w:sz w:val="20"/>
        </w:rPr>
        <w:sectPr w:rsidR="003B0559">
          <w:pgSz w:w="11900" w:h="16840"/>
          <w:pgMar w:top="440" w:right="1700" w:bottom="280" w:left="566" w:header="720" w:footer="720" w:gutter="0"/>
          <w:cols w:space="720"/>
        </w:sectPr>
      </w:pPr>
    </w:p>
    <w:p w14:paraId="1E18FF48" w14:textId="424BC888" w:rsidR="003B0559" w:rsidRDefault="00000000">
      <w:pPr>
        <w:pStyle w:val="Ttulo1"/>
        <w:spacing w:before="90"/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52530937" wp14:editId="1BCDFF2E">
                <wp:simplePos x="0" y="0"/>
                <wp:positionH relativeFrom="page">
                  <wp:posOffset>365759</wp:posOffset>
                </wp:positionH>
                <wp:positionV relativeFrom="page">
                  <wp:posOffset>601974</wp:posOffset>
                </wp:positionV>
                <wp:extent cx="6824980" cy="762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49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4980" h="7620">
                              <a:moveTo>
                                <a:pt x="6824472" y="0"/>
                              </a:moveTo>
                              <a:lnTo>
                                <a:pt x="0" y="0"/>
                              </a:lnTo>
                              <a:lnTo>
                                <a:pt x="0" y="7625"/>
                              </a:lnTo>
                              <a:lnTo>
                                <a:pt x="6824472" y="7625"/>
                              </a:lnTo>
                              <a:lnTo>
                                <a:pt x="6824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76413" id="Graphic 15" o:spid="_x0000_s1026" style="position:absolute;margin-left:28.8pt;margin-top:47.4pt;width:537.4pt;height:.6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49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" path="m6824472,l,,,7625r6824472,l6824472,xe" fillcolor="#dedede" stroked="f">
                <v:path arrowok="t"/>
                <w10:wrap anchorx="page" anchory="page"/>
              </v:shape>
            </w:pict>
          </mc:Fallback>
        </mc:AlternateContent>
      </w:r>
      <w:bookmarkStart w:id="12" w:name="Idiomas"/>
      <w:bookmarkEnd w:id="12"/>
      <w:r>
        <w:rPr>
          <w:color w:val="222222"/>
          <w:spacing w:val="-4"/>
        </w:rPr>
        <w:t>Idiomas</w:t>
      </w:r>
    </w:p>
    <w:p w14:paraId="40061C49" w14:textId="61CEB039" w:rsidR="003B0559" w:rsidRDefault="00731F14">
      <w:pPr>
        <w:rPr>
          <w:rFonts w:ascii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0" locked="0" layoutInCell="1" allowOverlap="1" wp14:anchorId="5B21CA04" wp14:editId="3C1AB1A9">
                <wp:simplePos x="0" y="0"/>
                <wp:positionH relativeFrom="page">
                  <wp:posOffset>328930</wp:posOffset>
                </wp:positionH>
                <wp:positionV relativeFrom="page">
                  <wp:posOffset>5537835</wp:posOffset>
                </wp:positionV>
                <wp:extent cx="6824980" cy="7620"/>
                <wp:effectExtent l="0" t="0" r="0" b="0"/>
                <wp:wrapNone/>
                <wp:docPr id="89566359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49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4980" h="7620">
                              <a:moveTo>
                                <a:pt x="6824472" y="0"/>
                              </a:moveTo>
                              <a:lnTo>
                                <a:pt x="0" y="0"/>
                              </a:lnTo>
                              <a:lnTo>
                                <a:pt x="0" y="7624"/>
                              </a:lnTo>
                              <a:lnTo>
                                <a:pt x="6824472" y="7624"/>
                              </a:lnTo>
                              <a:lnTo>
                                <a:pt x="6824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E4E50" id="Graphic 16" o:spid="_x0000_s1026" style="position:absolute;margin-left:25.9pt;margin-top:436.05pt;width:537.4pt;height: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49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" path="m6824472,l,,,7624r6824472,l6824472,xe" fillcolor="#dedede" stroked="f">
                <v:path arrowok="t"/>
                <w10:wrap anchorx="page" anchory="page"/>
              </v:shape>
            </w:pict>
          </mc:Fallback>
        </mc:AlternateContent>
      </w:r>
      <w:r>
        <w:br w:type="column"/>
      </w:r>
    </w:p>
    <w:p w14:paraId="45780006" w14:textId="77777777" w:rsidR="003B0559" w:rsidRDefault="003B0559">
      <w:pPr>
        <w:pStyle w:val="Textoindependiente"/>
        <w:spacing w:before="168"/>
        <w:rPr>
          <w:rFonts w:ascii="Arial"/>
          <w:b/>
        </w:rPr>
      </w:pPr>
    </w:p>
    <w:p w14:paraId="543356CB" w14:textId="77777777" w:rsidR="00731F14" w:rsidRDefault="00731F14">
      <w:pPr>
        <w:pStyle w:val="Textoindependiente"/>
        <w:spacing w:before="1"/>
        <w:ind w:left="10"/>
        <w:rPr>
          <w:color w:val="363B48"/>
        </w:rPr>
      </w:pPr>
    </w:p>
    <w:p w14:paraId="27A5C86A" w14:textId="514B6375" w:rsidR="003B0559" w:rsidRDefault="00000000">
      <w:pPr>
        <w:pStyle w:val="Textoindependiente"/>
        <w:spacing w:before="1"/>
        <w:ind w:left="10"/>
      </w:pPr>
      <w:r>
        <w:rPr>
          <w:color w:val="363B48"/>
        </w:rPr>
        <w:t>Inglés</w:t>
      </w:r>
      <w:r>
        <w:rPr>
          <w:color w:val="363B48"/>
          <w:spacing w:val="-3"/>
        </w:rPr>
        <w:t xml:space="preserve"> </w:t>
      </w:r>
      <w:r>
        <w:rPr>
          <w:color w:val="363B48"/>
          <w:spacing w:val="-4"/>
        </w:rPr>
        <w:t>Medio</w:t>
      </w:r>
    </w:p>
    <w:p w14:paraId="1E064302" w14:textId="77777777" w:rsidR="003B0559" w:rsidRDefault="003B0559">
      <w:pPr>
        <w:pStyle w:val="Textoindependiente"/>
      </w:pPr>
    </w:p>
    <w:p w14:paraId="7145558D" w14:textId="77777777" w:rsidR="003B0559" w:rsidRDefault="003B0559">
      <w:pPr>
        <w:pStyle w:val="Textoindependiente"/>
      </w:pPr>
    </w:p>
    <w:p w14:paraId="0BEFFA69" w14:textId="77777777" w:rsidR="003B0559" w:rsidRDefault="003B0559">
      <w:pPr>
        <w:pStyle w:val="Textoindependiente"/>
        <w:spacing w:before="2"/>
      </w:pPr>
    </w:p>
    <w:p w14:paraId="16699AB0" w14:textId="77777777" w:rsidR="00731F14" w:rsidRDefault="00731F14">
      <w:pPr>
        <w:pStyle w:val="Textoindependiente"/>
        <w:ind w:left="10"/>
        <w:rPr>
          <w:color w:val="363B48"/>
          <w:spacing w:val="-4"/>
        </w:rPr>
      </w:pPr>
    </w:p>
    <w:p w14:paraId="3CD60CFF" w14:textId="77777777" w:rsidR="00731F14" w:rsidRDefault="00731F14">
      <w:pPr>
        <w:pStyle w:val="Textoindependiente"/>
        <w:ind w:left="10"/>
        <w:rPr>
          <w:color w:val="363B48"/>
          <w:spacing w:val="-4"/>
        </w:rPr>
      </w:pPr>
    </w:p>
    <w:p w14:paraId="4F679C75" w14:textId="77777777" w:rsidR="00731F14" w:rsidRDefault="00731F14">
      <w:pPr>
        <w:pStyle w:val="Textoindependiente"/>
        <w:ind w:left="10"/>
        <w:rPr>
          <w:color w:val="363B48"/>
          <w:spacing w:val="-4"/>
        </w:rPr>
      </w:pPr>
    </w:p>
    <w:p w14:paraId="10664F1C" w14:textId="7ABD68BA" w:rsidR="003B0559" w:rsidRDefault="00000000" w:rsidP="00731F14">
      <w:pPr>
        <w:pStyle w:val="Textoindependiente"/>
        <w:ind w:left="10"/>
        <w:jc w:val="center"/>
      </w:pPr>
      <w:r>
        <w:rPr>
          <w:color w:val="363B48"/>
          <w:spacing w:val="-4"/>
        </w:rPr>
        <w:t>Disponibilidad:</w:t>
      </w:r>
      <w:r>
        <w:rPr>
          <w:color w:val="363B48"/>
          <w:spacing w:val="17"/>
        </w:rPr>
        <w:t xml:space="preserve"> </w:t>
      </w:r>
      <w:r>
        <w:rPr>
          <w:color w:val="363B48"/>
          <w:spacing w:val="-2"/>
        </w:rPr>
        <w:t>Completa</w:t>
      </w:r>
    </w:p>
    <w:sectPr w:rsidR="003B0559">
      <w:type w:val="continuous"/>
      <w:pgSz w:w="11900" w:h="16840"/>
      <w:pgMar w:top="540" w:right="1700" w:bottom="280" w:left="566" w:header="720" w:footer="720" w:gutter="0"/>
      <w:cols w:num="2" w:space="720" w:equalWidth="0">
        <w:col w:w="1024" w:space="891"/>
        <w:col w:w="771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B4886"/>
    <w:multiLevelType w:val="hybridMultilevel"/>
    <w:tmpl w:val="DA6284CE"/>
    <w:lvl w:ilvl="0" w:tplc="560A49A6">
      <w:numFmt w:val="bullet"/>
      <w:lvlText w:val="-"/>
      <w:lvlJc w:val="left"/>
      <w:pPr>
        <w:ind w:left="120" w:hanging="111"/>
      </w:pPr>
      <w:rPr>
        <w:rFonts w:ascii="Arial MT" w:eastAsia="Arial MT" w:hAnsi="Arial MT" w:cs="Arial MT" w:hint="default"/>
        <w:b w:val="0"/>
        <w:bCs w:val="0"/>
        <w:i w:val="0"/>
        <w:iCs w:val="0"/>
        <w:color w:val="363B48"/>
        <w:spacing w:val="0"/>
        <w:w w:val="101"/>
        <w:position w:val="2"/>
        <w:sz w:val="18"/>
        <w:szCs w:val="18"/>
        <w:lang w:val="es-ES" w:eastAsia="en-US" w:bidi="ar-SA"/>
      </w:rPr>
    </w:lvl>
    <w:lvl w:ilvl="1" w:tplc="B4E67C96">
      <w:numFmt w:val="bullet"/>
      <w:lvlText w:val="•"/>
      <w:lvlJc w:val="left"/>
      <w:pPr>
        <w:ind w:left="1071" w:hanging="111"/>
      </w:pPr>
      <w:rPr>
        <w:rFonts w:hint="default"/>
        <w:lang w:val="es-ES" w:eastAsia="en-US" w:bidi="ar-SA"/>
      </w:rPr>
    </w:lvl>
    <w:lvl w:ilvl="2" w:tplc="E59A0A4E">
      <w:numFmt w:val="bullet"/>
      <w:lvlText w:val="•"/>
      <w:lvlJc w:val="left"/>
      <w:pPr>
        <w:ind w:left="2022" w:hanging="111"/>
      </w:pPr>
      <w:rPr>
        <w:rFonts w:hint="default"/>
        <w:lang w:val="es-ES" w:eastAsia="en-US" w:bidi="ar-SA"/>
      </w:rPr>
    </w:lvl>
    <w:lvl w:ilvl="3" w:tplc="B9965D02">
      <w:numFmt w:val="bullet"/>
      <w:lvlText w:val="•"/>
      <w:lvlJc w:val="left"/>
      <w:pPr>
        <w:ind w:left="2973" w:hanging="111"/>
      </w:pPr>
      <w:rPr>
        <w:rFonts w:hint="default"/>
        <w:lang w:val="es-ES" w:eastAsia="en-US" w:bidi="ar-SA"/>
      </w:rPr>
    </w:lvl>
    <w:lvl w:ilvl="4" w:tplc="A71EA0E2">
      <w:numFmt w:val="bullet"/>
      <w:lvlText w:val="•"/>
      <w:lvlJc w:val="left"/>
      <w:pPr>
        <w:ind w:left="3925" w:hanging="111"/>
      </w:pPr>
      <w:rPr>
        <w:rFonts w:hint="default"/>
        <w:lang w:val="es-ES" w:eastAsia="en-US" w:bidi="ar-SA"/>
      </w:rPr>
    </w:lvl>
    <w:lvl w:ilvl="5" w:tplc="8C449864">
      <w:numFmt w:val="bullet"/>
      <w:lvlText w:val="•"/>
      <w:lvlJc w:val="left"/>
      <w:pPr>
        <w:ind w:left="4876" w:hanging="111"/>
      </w:pPr>
      <w:rPr>
        <w:rFonts w:hint="default"/>
        <w:lang w:val="es-ES" w:eastAsia="en-US" w:bidi="ar-SA"/>
      </w:rPr>
    </w:lvl>
    <w:lvl w:ilvl="6" w:tplc="CBB80FC6">
      <w:numFmt w:val="bullet"/>
      <w:lvlText w:val="•"/>
      <w:lvlJc w:val="left"/>
      <w:pPr>
        <w:ind w:left="5827" w:hanging="111"/>
      </w:pPr>
      <w:rPr>
        <w:rFonts w:hint="default"/>
        <w:lang w:val="es-ES" w:eastAsia="en-US" w:bidi="ar-SA"/>
      </w:rPr>
    </w:lvl>
    <w:lvl w:ilvl="7" w:tplc="7A709CDE">
      <w:numFmt w:val="bullet"/>
      <w:lvlText w:val="•"/>
      <w:lvlJc w:val="left"/>
      <w:pPr>
        <w:ind w:left="6779" w:hanging="111"/>
      </w:pPr>
      <w:rPr>
        <w:rFonts w:hint="default"/>
        <w:lang w:val="es-ES" w:eastAsia="en-US" w:bidi="ar-SA"/>
      </w:rPr>
    </w:lvl>
    <w:lvl w:ilvl="8" w:tplc="8D3A551E">
      <w:numFmt w:val="bullet"/>
      <w:lvlText w:val="•"/>
      <w:lvlJc w:val="left"/>
      <w:pPr>
        <w:ind w:left="7730" w:hanging="111"/>
      </w:pPr>
      <w:rPr>
        <w:rFonts w:hint="default"/>
        <w:lang w:val="es-ES" w:eastAsia="en-US" w:bidi="ar-SA"/>
      </w:rPr>
    </w:lvl>
  </w:abstractNum>
  <w:num w:numId="1" w16cid:durableId="78454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559"/>
    <w:rsid w:val="000E2372"/>
    <w:rsid w:val="00104CDF"/>
    <w:rsid w:val="003B0559"/>
    <w:rsid w:val="00731F14"/>
    <w:rsid w:val="00921CDA"/>
    <w:rsid w:val="00BA13DF"/>
    <w:rsid w:val="00D4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55303"/>
  <w15:docId w15:val="{0D64CF0F-3131-4B10-875B-373C1E35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119" w:hanging="109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styleId="Ttulo3">
    <w:name w:val="heading 3"/>
    <w:basedOn w:val="Normal"/>
    <w:uiPriority w:val="9"/>
    <w:unhideWhenUsed/>
    <w:qFormat/>
    <w:pPr>
      <w:spacing w:before="157"/>
      <w:ind w:left="1902"/>
      <w:outlineLvl w:val="2"/>
    </w:pPr>
    <w:rPr>
      <w:rFonts w:ascii="Arial" w:eastAsia="Arial" w:hAnsi="Arial" w:cs="Arial"/>
      <w:i/>
      <w:i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71"/>
      <w:ind w:left="10"/>
    </w:pPr>
    <w:rPr>
      <w:rFonts w:ascii="Arial" w:eastAsia="Arial" w:hAnsi="Arial" w:cs="Arial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spacing w:before="1"/>
      <w:ind w:left="119" w:hanging="1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jorge.cornejo@outlook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Jorge Cornejo</cp:lastModifiedBy>
  <cp:revision>3</cp:revision>
  <dcterms:created xsi:type="dcterms:W3CDTF">2025-07-29T19:52:00Z</dcterms:created>
  <dcterms:modified xsi:type="dcterms:W3CDTF">2025-07-29T20:29:00Z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2025-07-29T00:00:00Z</vt:filetime>
  </property>
  <property fmtid="{D5CDD505-2E9C-101B-9397-08002B2CF9AE}" pid="5" name="Producer">
    <vt:lpwstr>www.ilovepdf.com</vt:lpwstr>
  </property>
</Properties>
</file>